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145C86F" w:rsidR="008D704D" w:rsidRPr="00DE458A" w:rsidRDefault="00E54301" w:rsidP="00E54301">
      <w:pPr>
        <w:pStyle w:val="Antrat2"/>
        <w:ind w:left="5103"/>
        <w:jc w:val="right"/>
        <w:rPr>
          <w:rFonts w:ascii="Times New Roman" w:eastAsia="Calibri" w:hAnsi="Times New Roman" w:cs="Times New Roman"/>
          <w:color w:val="auto"/>
          <w:sz w:val="22"/>
          <w:szCs w:val="22"/>
        </w:rPr>
      </w:pPr>
      <w:r>
        <w:rPr>
          <w:rFonts w:ascii="Times New Roman" w:eastAsia="Calibri" w:hAnsi="Times New Roman" w:cs="Times New Roman"/>
          <w:color w:val="auto"/>
          <w:sz w:val="22"/>
          <w:szCs w:val="22"/>
        </w:rPr>
        <w:t>Priedas Nr. 3</w:t>
      </w:r>
    </w:p>
    <w:p w14:paraId="0E8E91B5" w14:textId="77777777" w:rsidR="000930AC" w:rsidRPr="00DE458A" w:rsidRDefault="000930AC" w:rsidP="007F7D1F">
      <w:pPr>
        <w:pStyle w:val="Paantrat"/>
        <w:rPr>
          <w:rFonts w:ascii="Times New Roman" w:hAnsi="Times New Roman" w:cs="Times New Roman"/>
          <w:sz w:val="22"/>
          <w:szCs w:val="22"/>
        </w:rPr>
      </w:pPr>
    </w:p>
    <w:p w14:paraId="6C31EBD3" w14:textId="77777777" w:rsidR="00DE458A" w:rsidRPr="00F51D4C" w:rsidRDefault="00DE458A" w:rsidP="00DE458A">
      <w:pPr>
        <w:pStyle w:val="Paantrat"/>
        <w:jc w:val="center"/>
        <w:rPr>
          <w:rFonts w:cstheme="minorHAnsi"/>
          <w:bCs/>
          <w:smallCaps/>
          <w:color w:val="auto"/>
          <w:sz w:val="22"/>
          <w:szCs w:val="22"/>
        </w:rPr>
      </w:pPr>
      <w:r w:rsidRPr="00F51D4C">
        <w:rPr>
          <w:color w:val="auto"/>
        </w:rPr>
        <w:t>PASIŪLYMŲ VERTINIMO KRITERIJAI ir Sąlygos</w:t>
      </w:r>
    </w:p>
    <w:p w14:paraId="5230E820" w14:textId="77777777" w:rsidR="00DE458A" w:rsidRPr="00F51D4C" w:rsidRDefault="00DE458A" w:rsidP="00DE458A">
      <w:pPr>
        <w:tabs>
          <w:tab w:val="left" w:pos="567"/>
        </w:tabs>
        <w:spacing w:after="0" w:line="240" w:lineRule="auto"/>
        <w:rPr>
          <w:rFonts w:cstheme="minorHAnsi"/>
        </w:rPr>
      </w:pPr>
      <w:r w:rsidRPr="00F51D4C">
        <w:rPr>
          <w:rFonts w:eastAsia="Calibri" w:cstheme="minorHAnsi"/>
        </w:rPr>
        <w:t xml:space="preserve">1. Perkančioji organizacija ekonomiškai naudingiausią pasiūlymą išrenka žemiau nurodytais kriterijais ir tvarka: </w:t>
      </w:r>
    </w:p>
    <w:p w14:paraId="40E9F67D" w14:textId="77777777" w:rsidR="000930AC" w:rsidRPr="00DE458A" w:rsidRDefault="000930AC" w:rsidP="00FD52AE">
      <w:pPr>
        <w:tabs>
          <w:tab w:val="left" w:pos="851"/>
        </w:tabs>
        <w:spacing w:after="0" w:line="240" w:lineRule="auto"/>
        <w:jc w:val="both"/>
        <w:rPr>
          <w:rFonts w:ascii="Times New Roman" w:eastAsia="Times New Roman" w:hAnsi="Times New Roman" w:cs="Times New Roman"/>
          <w:b/>
          <w:iCs/>
          <w:sz w:val="22"/>
          <w:szCs w:val="22"/>
        </w:rPr>
      </w:pPr>
    </w:p>
    <w:p w14:paraId="396B4A13" w14:textId="09D67D1A" w:rsidR="000930AC" w:rsidRPr="00DE458A" w:rsidRDefault="00514CD5" w:rsidP="000930AC">
      <w:pPr>
        <w:tabs>
          <w:tab w:val="left" w:pos="851"/>
        </w:tabs>
        <w:spacing w:after="0" w:line="240" w:lineRule="auto"/>
        <w:jc w:val="both"/>
        <w:rPr>
          <w:rFonts w:ascii="Times New Roman" w:eastAsia="Calibri" w:hAnsi="Times New Roman" w:cs="Times New Roman"/>
          <w:b/>
          <w:bCs/>
          <w:sz w:val="22"/>
          <w:szCs w:val="22"/>
        </w:rPr>
      </w:pPr>
      <w:r w:rsidRPr="00514CD5">
        <w:rPr>
          <w:rFonts w:ascii="Times New Roman" w:eastAsia="Times New Roman" w:hAnsi="Times New Roman" w:cs="Times New Roman"/>
          <w:b/>
          <w:iCs/>
          <w:sz w:val="22"/>
          <w:szCs w:val="22"/>
        </w:rPr>
        <w:t>I</w:t>
      </w:r>
      <w:r w:rsidR="00E47710" w:rsidRPr="00514CD5">
        <w:rPr>
          <w:rFonts w:ascii="Times New Roman" w:eastAsia="Times New Roman" w:hAnsi="Times New Roman" w:cs="Times New Roman"/>
          <w:b/>
          <w:iCs/>
          <w:sz w:val="22"/>
          <w:szCs w:val="22"/>
        </w:rPr>
        <w:t xml:space="preserve"> ir </w:t>
      </w:r>
      <w:r w:rsidRPr="00514CD5">
        <w:rPr>
          <w:rFonts w:ascii="Times New Roman" w:eastAsia="Times New Roman" w:hAnsi="Times New Roman" w:cs="Times New Roman"/>
          <w:b/>
          <w:iCs/>
          <w:sz w:val="22"/>
          <w:szCs w:val="22"/>
        </w:rPr>
        <w:t>II</w:t>
      </w:r>
      <w:r w:rsidR="00FD52AE" w:rsidRPr="00514CD5">
        <w:rPr>
          <w:rFonts w:ascii="Times New Roman" w:eastAsia="Times New Roman" w:hAnsi="Times New Roman" w:cs="Times New Roman"/>
          <w:b/>
          <w:iCs/>
          <w:sz w:val="22"/>
          <w:szCs w:val="22"/>
        </w:rPr>
        <w:t xml:space="preserve"> pirkimo dalis</w:t>
      </w:r>
      <w:r w:rsidR="00DE458A" w:rsidRPr="00514CD5">
        <w:rPr>
          <w:rFonts w:ascii="Times New Roman" w:eastAsia="Times New Roman" w:hAnsi="Times New Roman" w:cs="Times New Roman"/>
          <w:b/>
          <w:iCs/>
          <w:sz w:val="22"/>
          <w:szCs w:val="22"/>
        </w:rPr>
        <w:t>:</w:t>
      </w:r>
      <w:r w:rsidR="00FD52AE" w:rsidRPr="00DE458A">
        <w:rPr>
          <w:rFonts w:ascii="Times New Roman" w:eastAsia="Times New Roman" w:hAnsi="Times New Roman" w:cs="Times New Roman"/>
          <w:b/>
          <w:bCs/>
          <w:sz w:val="22"/>
          <w:szCs w:val="22"/>
        </w:rPr>
        <w:t xml:space="preserve"> </w:t>
      </w:r>
    </w:p>
    <w:p w14:paraId="743FB127" w14:textId="77777777" w:rsidR="001F309F" w:rsidRPr="00DE458A" w:rsidRDefault="001F309F" w:rsidP="000930AC">
      <w:pPr>
        <w:tabs>
          <w:tab w:val="left" w:pos="851"/>
        </w:tabs>
        <w:spacing w:after="0" w:line="240" w:lineRule="auto"/>
        <w:jc w:val="both"/>
        <w:rPr>
          <w:rFonts w:ascii="Times New Roman" w:eastAsia="Calibri" w:hAnsi="Times New Roman" w:cs="Times New Roman"/>
          <w:b/>
          <w:bCs/>
          <w:sz w:val="22"/>
          <w:szCs w:val="22"/>
        </w:rPr>
      </w:pPr>
    </w:p>
    <w:tbl>
      <w:tblPr>
        <w:tblW w:w="9639" w:type="dxa"/>
        <w:tblInd w:w="-5" w:type="dxa"/>
        <w:tblLayout w:type="fixed"/>
        <w:tblLook w:val="0000" w:firstRow="0" w:lastRow="0" w:firstColumn="0" w:lastColumn="0" w:noHBand="0" w:noVBand="0"/>
      </w:tblPr>
      <w:tblGrid>
        <w:gridCol w:w="3261"/>
        <w:gridCol w:w="1559"/>
        <w:gridCol w:w="3544"/>
        <w:gridCol w:w="1275"/>
      </w:tblGrid>
      <w:tr w:rsidR="000930AC" w:rsidRPr="00DE458A" w14:paraId="3A88C62D" w14:textId="77777777" w:rsidTr="003A2E48">
        <w:trPr>
          <w:trHeight w:val="1020"/>
        </w:trPr>
        <w:tc>
          <w:tcPr>
            <w:tcW w:w="3261" w:type="dxa"/>
            <w:tcBorders>
              <w:top w:val="single" w:sz="4" w:space="0" w:color="auto"/>
              <w:left w:val="single" w:sz="4" w:space="0" w:color="auto"/>
              <w:bottom w:val="single" w:sz="4" w:space="0" w:color="auto"/>
              <w:right w:val="single" w:sz="4" w:space="0" w:color="auto"/>
            </w:tcBorders>
            <w:noWrap/>
            <w:vAlign w:val="center"/>
          </w:tcPr>
          <w:p w14:paraId="742B68EA" w14:textId="77777777" w:rsidR="000930AC" w:rsidRPr="00DE458A" w:rsidRDefault="000930AC" w:rsidP="003A2E48">
            <w:pPr>
              <w:spacing w:after="0" w:line="240" w:lineRule="auto"/>
              <w:jc w:val="center"/>
              <w:rPr>
                <w:rFonts w:ascii="Times New Roman" w:eastAsia="Times New Roman" w:hAnsi="Times New Roman" w:cs="Times New Roman"/>
                <w:b/>
                <w:sz w:val="22"/>
                <w:szCs w:val="22"/>
              </w:rPr>
            </w:pPr>
            <w:r w:rsidRPr="00DE458A">
              <w:rPr>
                <w:rFonts w:ascii="Times New Roman" w:eastAsia="Times New Roman" w:hAnsi="Times New Roman" w:cs="Times New Roman"/>
                <w:b/>
                <w:sz w:val="22"/>
                <w:szCs w:val="22"/>
              </w:rPr>
              <w:t>Vertinimo kriterijai</w:t>
            </w:r>
          </w:p>
        </w:tc>
        <w:tc>
          <w:tcPr>
            <w:tcW w:w="1559" w:type="dxa"/>
            <w:tcBorders>
              <w:top w:val="single" w:sz="4" w:space="0" w:color="auto"/>
              <w:left w:val="nil"/>
              <w:bottom w:val="single" w:sz="4" w:space="0" w:color="auto"/>
              <w:right w:val="single" w:sz="4" w:space="0" w:color="auto"/>
            </w:tcBorders>
            <w:vAlign w:val="center"/>
          </w:tcPr>
          <w:p w14:paraId="4064DDC8" w14:textId="77777777" w:rsidR="000930AC" w:rsidRPr="00DE458A" w:rsidRDefault="000930AC" w:rsidP="003A2E48">
            <w:pPr>
              <w:spacing w:after="0" w:line="240" w:lineRule="auto"/>
              <w:jc w:val="center"/>
              <w:rPr>
                <w:rFonts w:ascii="Times New Roman" w:eastAsia="Times New Roman" w:hAnsi="Times New Roman" w:cs="Times New Roman"/>
                <w:b/>
                <w:sz w:val="22"/>
                <w:szCs w:val="22"/>
              </w:rPr>
            </w:pPr>
            <w:r w:rsidRPr="00DE458A">
              <w:rPr>
                <w:rFonts w:ascii="Times New Roman" w:eastAsia="TimesNewRomanPSMT" w:hAnsi="Times New Roman" w:cs="Times New Roman"/>
                <w:b/>
                <w:sz w:val="22"/>
                <w:szCs w:val="22"/>
                <w:shd w:val="clear" w:color="auto" w:fill="FFFFFF"/>
              </w:rPr>
              <w:t>Privaloma parametro vertė</w:t>
            </w:r>
          </w:p>
        </w:tc>
        <w:tc>
          <w:tcPr>
            <w:tcW w:w="3544" w:type="dxa"/>
            <w:tcBorders>
              <w:top w:val="single" w:sz="4" w:space="0" w:color="auto"/>
              <w:left w:val="single" w:sz="4" w:space="0" w:color="auto"/>
              <w:bottom w:val="single" w:sz="4" w:space="0" w:color="auto"/>
              <w:right w:val="single" w:sz="4" w:space="0" w:color="auto"/>
            </w:tcBorders>
            <w:vAlign w:val="center"/>
          </w:tcPr>
          <w:p w14:paraId="789D1666" w14:textId="77777777" w:rsidR="000930AC" w:rsidRPr="00DE458A" w:rsidRDefault="000930AC" w:rsidP="003A2E48">
            <w:pPr>
              <w:spacing w:after="0" w:line="240" w:lineRule="auto"/>
              <w:jc w:val="center"/>
              <w:rPr>
                <w:rFonts w:ascii="Times New Roman" w:eastAsia="Times New Roman" w:hAnsi="Times New Roman" w:cs="Times New Roman"/>
                <w:b/>
                <w:sz w:val="22"/>
                <w:szCs w:val="22"/>
              </w:rPr>
            </w:pPr>
            <w:r w:rsidRPr="00DE458A">
              <w:rPr>
                <w:rFonts w:ascii="Times New Roman" w:eastAsia="Times New Roman" w:hAnsi="Times New Roman" w:cs="Times New Roman"/>
                <w:b/>
                <w:sz w:val="22"/>
                <w:szCs w:val="22"/>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3D71319A" w14:textId="77777777" w:rsidR="000930AC" w:rsidRPr="00DE458A" w:rsidRDefault="000930AC" w:rsidP="003A2E48">
            <w:pPr>
              <w:spacing w:after="0" w:line="240" w:lineRule="auto"/>
              <w:jc w:val="center"/>
              <w:rPr>
                <w:rFonts w:ascii="Times New Roman" w:eastAsia="Times New Roman" w:hAnsi="Times New Roman" w:cs="Times New Roman"/>
                <w:b/>
                <w:sz w:val="22"/>
                <w:szCs w:val="22"/>
              </w:rPr>
            </w:pPr>
            <w:r w:rsidRPr="00DE458A">
              <w:rPr>
                <w:rFonts w:ascii="Times New Roman" w:eastAsia="Times New Roman" w:hAnsi="Times New Roman" w:cs="Times New Roman"/>
                <w:b/>
                <w:sz w:val="22"/>
                <w:szCs w:val="22"/>
              </w:rPr>
              <w:t>Vertinimo kriterijų lyginamieji svoriai</w:t>
            </w:r>
          </w:p>
        </w:tc>
      </w:tr>
      <w:tr w:rsidR="000930AC" w:rsidRPr="00DE458A" w14:paraId="717236DD" w14:textId="77777777" w:rsidTr="00DE458A">
        <w:trPr>
          <w:trHeight w:val="713"/>
        </w:trPr>
        <w:tc>
          <w:tcPr>
            <w:tcW w:w="3261" w:type="dxa"/>
            <w:tcBorders>
              <w:top w:val="single" w:sz="4" w:space="0" w:color="auto"/>
              <w:left w:val="single" w:sz="4" w:space="0" w:color="auto"/>
              <w:bottom w:val="single" w:sz="4" w:space="0" w:color="auto"/>
              <w:right w:val="single" w:sz="4" w:space="0" w:color="auto"/>
            </w:tcBorders>
            <w:noWrap/>
            <w:vAlign w:val="center"/>
          </w:tcPr>
          <w:p w14:paraId="2C276F09" w14:textId="77777777" w:rsidR="000930AC" w:rsidRPr="00DE458A" w:rsidRDefault="000930AC" w:rsidP="00DE458A">
            <w:pPr>
              <w:spacing w:after="0" w:line="240" w:lineRule="auto"/>
              <w:rPr>
                <w:rFonts w:ascii="Times New Roman" w:eastAsia="Times New Roman" w:hAnsi="Times New Roman" w:cs="Times New Roman"/>
                <w:b/>
                <w:sz w:val="22"/>
                <w:szCs w:val="22"/>
              </w:rPr>
            </w:pPr>
            <w:r w:rsidRPr="00DE458A">
              <w:rPr>
                <w:rFonts w:ascii="Times New Roman" w:eastAsia="Times New Roman" w:hAnsi="Times New Roman" w:cs="Times New Roman"/>
                <w:b/>
                <w:sz w:val="22"/>
                <w:szCs w:val="22"/>
              </w:rPr>
              <w:t>Kaina (C)</w:t>
            </w:r>
          </w:p>
        </w:tc>
        <w:tc>
          <w:tcPr>
            <w:tcW w:w="1559" w:type="dxa"/>
            <w:tcBorders>
              <w:top w:val="single" w:sz="4" w:space="0" w:color="auto"/>
              <w:left w:val="nil"/>
              <w:bottom w:val="single" w:sz="4" w:space="0" w:color="auto"/>
              <w:right w:val="single" w:sz="4" w:space="0" w:color="auto"/>
            </w:tcBorders>
            <w:vAlign w:val="center"/>
          </w:tcPr>
          <w:p w14:paraId="7FDB7911" w14:textId="77777777" w:rsidR="000930AC" w:rsidRPr="00DE458A" w:rsidRDefault="000930AC" w:rsidP="003A2E48">
            <w:pPr>
              <w:spacing w:after="0" w:line="240" w:lineRule="auto"/>
              <w:jc w:val="center"/>
              <w:rPr>
                <w:rFonts w:ascii="Times New Roman" w:eastAsia="TimesNewRomanPSMT" w:hAnsi="Times New Roman" w:cs="Times New Roman"/>
                <w:sz w:val="22"/>
                <w:szCs w:val="22"/>
                <w:shd w:val="clear" w:color="auto" w:fill="FFFFFF"/>
              </w:rPr>
            </w:pPr>
            <w:r w:rsidRPr="00DE458A">
              <w:rPr>
                <w:rFonts w:ascii="Times New Roman" w:eastAsia="Times New Roman" w:hAnsi="Times New Roman" w:cs="Times New Roman"/>
                <w:b/>
                <w:i/>
                <w:iCs/>
                <w:sz w:val="22"/>
                <w:szCs w:val="22"/>
              </w:rPr>
              <w:t>–</w:t>
            </w:r>
          </w:p>
        </w:tc>
        <w:tc>
          <w:tcPr>
            <w:tcW w:w="3544" w:type="dxa"/>
            <w:tcBorders>
              <w:top w:val="single" w:sz="4" w:space="0" w:color="auto"/>
              <w:left w:val="single" w:sz="4" w:space="0" w:color="auto"/>
              <w:bottom w:val="single" w:sz="4" w:space="0" w:color="auto"/>
              <w:right w:val="single" w:sz="4" w:space="0" w:color="auto"/>
            </w:tcBorders>
            <w:vAlign w:val="center"/>
          </w:tcPr>
          <w:p w14:paraId="21C08859" w14:textId="77777777" w:rsidR="000930AC" w:rsidRPr="00DE458A" w:rsidRDefault="000930AC" w:rsidP="003A2E48">
            <w:pPr>
              <w:spacing w:after="0" w:line="240" w:lineRule="auto"/>
              <w:jc w:val="center"/>
              <w:rPr>
                <w:rFonts w:ascii="Times New Roman" w:eastAsia="Times New Roman" w:hAnsi="Times New Roman" w:cs="Times New Roman"/>
                <w:bCs/>
                <w:sz w:val="22"/>
                <w:szCs w:val="22"/>
              </w:rPr>
            </w:pPr>
            <w:r w:rsidRPr="00DE458A">
              <w:rPr>
                <w:rFonts w:ascii="Times New Roman" w:eastAsia="Times New Roman" w:hAnsi="Times New Roman" w:cs="Times New Roman"/>
                <w:bCs/>
                <w:sz w:val="22"/>
                <w:szCs w:val="22"/>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723B8BE1" w14:textId="77777777" w:rsidR="000930AC" w:rsidRPr="00DE458A" w:rsidRDefault="000930AC" w:rsidP="003A2E48">
            <w:pPr>
              <w:spacing w:after="0" w:line="240" w:lineRule="auto"/>
              <w:jc w:val="center"/>
              <w:rPr>
                <w:rFonts w:ascii="Times New Roman" w:eastAsia="Times New Roman" w:hAnsi="Times New Roman" w:cs="Times New Roman"/>
                <w:bCs/>
                <w:sz w:val="22"/>
                <w:szCs w:val="22"/>
              </w:rPr>
            </w:pPr>
            <w:r w:rsidRPr="00DE458A">
              <w:rPr>
                <w:rFonts w:ascii="Times New Roman" w:eastAsia="Times New Roman" w:hAnsi="Times New Roman" w:cs="Times New Roman"/>
                <w:bCs/>
                <w:sz w:val="22"/>
                <w:szCs w:val="22"/>
              </w:rPr>
              <w:t>X = 80</w:t>
            </w:r>
          </w:p>
        </w:tc>
      </w:tr>
      <w:tr w:rsidR="00D053F9" w:rsidRPr="00DE458A" w14:paraId="6B51C3B1" w14:textId="77777777" w:rsidTr="00D053F9">
        <w:trPr>
          <w:trHeight w:val="226"/>
        </w:trPr>
        <w:tc>
          <w:tcPr>
            <w:tcW w:w="9639" w:type="dxa"/>
            <w:gridSpan w:val="4"/>
            <w:tcBorders>
              <w:top w:val="single" w:sz="4" w:space="0" w:color="auto"/>
              <w:left w:val="single" w:sz="4" w:space="0" w:color="auto"/>
              <w:bottom w:val="single" w:sz="4" w:space="0" w:color="auto"/>
              <w:right w:val="single" w:sz="4" w:space="0" w:color="auto"/>
            </w:tcBorders>
            <w:noWrap/>
            <w:vAlign w:val="center"/>
          </w:tcPr>
          <w:p w14:paraId="1AF2AFDF" w14:textId="10CAEC54" w:rsidR="00D053F9" w:rsidRPr="00DE458A" w:rsidRDefault="00D053F9" w:rsidP="00D053F9">
            <w:pPr>
              <w:spacing w:after="0" w:line="240" w:lineRule="auto"/>
              <w:rPr>
                <w:rFonts w:ascii="Times New Roman" w:eastAsia="Times New Roman" w:hAnsi="Times New Roman" w:cs="Times New Roman"/>
                <w:bCs/>
                <w:sz w:val="22"/>
                <w:szCs w:val="22"/>
              </w:rPr>
            </w:pPr>
            <w:r w:rsidRPr="00DE458A">
              <w:rPr>
                <w:rFonts w:ascii="Times New Roman" w:eastAsia="Times New Roman" w:hAnsi="Times New Roman" w:cs="Times New Roman"/>
                <w:bCs/>
                <w:sz w:val="22"/>
                <w:szCs w:val="22"/>
              </w:rPr>
              <w:t>Kiti kriterijai:</w:t>
            </w:r>
          </w:p>
        </w:tc>
      </w:tr>
      <w:tr w:rsidR="000930AC" w:rsidRPr="00DE458A" w14:paraId="156D49E6" w14:textId="77777777" w:rsidTr="003A2E48">
        <w:trPr>
          <w:trHeight w:val="709"/>
        </w:trPr>
        <w:tc>
          <w:tcPr>
            <w:tcW w:w="3261" w:type="dxa"/>
            <w:tcBorders>
              <w:top w:val="single" w:sz="4" w:space="0" w:color="auto"/>
              <w:left w:val="single" w:sz="4" w:space="0" w:color="auto"/>
              <w:bottom w:val="single" w:sz="4" w:space="0" w:color="auto"/>
              <w:right w:val="single" w:sz="4" w:space="0" w:color="auto"/>
            </w:tcBorders>
            <w:noWrap/>
            <w:vAlign w:val="center"/>
          </w:tcPr>
          <w:p w14:paraId="45AFAD80" w14:textId="4CEA1EC1" w:rsidR="000930AC" w:rsidRPr="00DE458A" w:rsidRDefault="00CC7B46" w:rsidP="00DE458A">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Atstumas</w:t>
            </w:r>
            <w:r w:rsidR="00DE458A">
              <w:rPr>
                <w:rFonts w:ascii="Times New Roman" w:eastAsia="Times New Roman" w:hAnsi="Times New Roman" w:cs="Times New Roman"/>
                <w:b/>
                <w:sz w:val="22"/>
                <w:szCs w:val="22"/>
              </w:rPr>
              <w:t xml:space="preserve"> </w:t>
            </w:r>
            <w:r w:rsidR="000930AC" w:rsidRPr="00DE458A">
              <w:rPr>
                <w:rFonts w:ascii="Times New Roman" w:eastAsia="Times New Roman" w:hAnsi="Times New Roman" w:cs="Times New Roman"/>
                <w:b/>
                <w:sz w:val="22"/>
                <w:szCs w:val="22"/>
              </w:rPr>
              <w:t>(T)</w:t>
            </w:r>
          </w:p>
        </w:tc>
        <w:tc>
          <w:tcPr>
            <w:tcW w:w="1559" w:type="dxa"/>
            <w:tcBorders>
              <w:top w:val="single" w:sz="4" w:space="0" w:color="auto"/>
              <w:left w:val="nil"/>
              <w:bottom w:val="single" w:sz="4" w:space="0" w:color="auto"/>
              <w:right w:val="single" w:sz="4" w:space="0" w:color="auto"/>
            </w:tcBorders>
            <w:vAlign w:val="center"/>
          </w:tcPr>
          <w:p w14:paraId="7F9FF305" w14:textId="792AC9CA" w:rsidR="000930AC" w:rsidRPr="00DE458A" w:rsidRDefault="00CC7B46" w:rsidP="003A2E48">
            <w:pPr>
              <w:spacing w:after="0" w:line="240" w:lineRule="auto"/>
              <w:jc w:val="center"/>
              <w:rPr>
                <w:rFonts w:ascii="Times New Roman" w:eastAsia="Times New Roman" w:hAnsi="Times New Roman" w:cs="Times New Roman"/>
                <w:bCs/>
                <w:sz w:val="22"/>
                <w:szCs w:val="22"/>
              </w:rPr>
            </w:pPr>
            <w:r>
              <w:rPr>
                <w:rFonts w:ascii="Times New Roman" w:eastAsia="Times New Roman" w:hAnsi="Times New Roman" w:cs="Times New Roman"/>
                <w:sz w:val="22"/>
                <w:szCs w:val="22"/>
              </w:rPr>
              <w:t>-</w:t>
            </w:r>
          </w:p>
        </w:tc>
        <w:tc>
          <w:tcPr>
            <w:tcW w:w="3544" w:type="dxa"/>
            <w:tcBorders>
              <w:top w:val="single" w:sz="4" w:space="0" w:color="auto"/>
              <w:left w:val="single" w:sz="4" w:space="0" w:color="auto"/>
              <w:bottom w:val="single" w:sz="4" w:space="0" w:color="auto"/>
              <w:right w:val="single" w:sz="4" w:space="0" w:color="auto"/>
            </w:tcBorders>
            <w:vAlign w:val="center"/>
          </w:tcPr>
          <w:p w14:paraId="363AF9C2" w14:textId="6FC1C171" w:rsidR="000930AC" w:rsidRPr="00DE458A" w:rsidRDefault="00CC7B46" w:rsidP="003A2E48">
            <w:pPr>
              <w:spacing w:after="0" w:line="240" w:lineRule="auto"/>
              <w:jc w:val="center"/>
              <w:rPr>
                <w:rFonts w:ascii="Times New Roman" w:eastAsia="Times New Roman" w:hAnsi="Times New Roman" w:cs="Times New Roman"/>
                <w:bCs/>
                <w:sz w:val="22"/>
                <w:szCs w:val="22"/>
              </w:rPr>
            </w:pPr>
            <w:r>
              <w:rPr>
                <w:rFonts w:ascii="Times New Roman" w:eastAsia="Arial Unicode MS" w:hAnsi="Times New Roman" w:cs="Times New Roman"/>
                <w:color w:val="000000"/>
                <w:sz w:val="22"/>
                <w:szCs w:val="22"/>
                <w:shd w:val="clear" w:color="auto" w:fill="FFFFFF"/>
                <w:lang w:eastAsia="zh-CN"/>
              </w:rPr>
              <w:t>Yra mažiausia reikšmė</w:t>
            </w:r>
          </w:p>
        </w:tc>
        <w:tc>
          <w:tcPr>
            <w:tcW w:w="1275" w:type="dxa"/>
            <w:tcBorders>
              <w:top w:val="single" w:sz="4" w:space="0" w:color="auto"/>
              <w:left w:val="single" w:sz="4" w:space="0" w:color="auto"/>
              <w:bottom w:val="single" w:sz="4" w:space="0" w:color="auto"/>
              <w:right w:val="single" w:sz="4" w:space="0" w:color="auto"/>
            </w:tcBorders>
            <w:vAlign w:val="center"/>
          </w:tcPr>
          <w:p w14:paraId="0F8C5388" w14:textId="2CFD9342" w:rsidR="000930AC" w:rsidRPr="00DE458A" w:rsidRDefault="00D053F9" w:rsidP="003A2E48">
            <w:pPr>
              <w:spacing w:after="0" w:line="240" w:lineRule="auto"/>
              <w:jc w:val="center"/>
              <w:rPr>
                <w:rFonts w:ascii="Times New Roman" w:eastAsia="Times New Roman" w:hAnsi="Times New Roman" w:cs="Times New Roman"/>
                <w:bCs/>
                <w:sz w:val="22"/>
                <w:szCs w:val="22"/>
              </w:rPr>
            </w:pPr>
            <w:r w:rsidRPr="00DE458A">
              <w:rPr>
                <w:rFonts w:ascii="Times New Roman" w:eastAsia="Times New Roman" w:hAnsi="Times New Roman" w:cs="Times New Roman"/>
                <w:bCs/>
                <w:sz w:val="22"/>
                <w:szCs w:val="22"/>
              </w:rPr>
              <w:t>Y</w:t>
            </w:r>
            <w:r w:rsidR="000930AC" w:rsidRPr="00DE458A">
              <w:rPr>
                <w:rFonts w:ascii="Times New Roman" w:eastAsia="Times New Roman" w:hAnsi="Times New Roman" w:cs="Times New Roman"/>
                <w:bCs/>
                <w:sz w:val="22"/>
                <w:szCs w:val="22"/>
                <w:vertAlign w:val="subscript"/>
              </w:rPr>
              <w:t xml:space="preserve"> </w:t>
            </w:r>
            <w:r w:rsidR="000930AC" w:rsidRPr="00DE458A">
              <w:rPr>
                <w:rFonts w:ascii="Times New Roman" w:eastAsia="Times New Roman" w:hAnsi="Times New Roman" w:cs="Times New Roman"/>
                <w:bCs/>
                <w:sz w:val="22"/>
                <w:szCs w:val="22"/>
                <w:lang w:val="en-US"/>
              </w:rPr>
              <w:t>=</w:t>
            </w:r>
            <w:r w:rsidR="000930AC" w:rsidRPr="00DE458A">
              <w:rPr>
                <w:rFonts w:ascii="Times New Roman" w:eastAsia="Times New Roman" w:hAnsi="Times New Roman" w:cs="Times New Roman"/>
                <w:bCs/>
                <w:sz w:val="22"/>
                <w:szCs w:val="22"/>
              </w:rPr>
              <w:t xml:space="preserve"> </w:t>
            </w:r>
            <w:r w:rsidR="00E47710" w:rsidRPr="00DE458A">
              <w:rPr>
                <w:rFonts w:ascii="Times New Roman" w:eastAsia="Times New Roman" w:hAnsi="Times New Roman" w:cs="Times New Roman"/>
                <w:bCs/>
                <w:sz w:val="22"/>
                <w:szCs w:val="22"/>
              </w:rPr>
              <w:t>20</w:t>
            </w:r>
          </w:p>
        </w:tc>
      </w:tr>
    </w:tbl>
    <w:p w14:paraId="22214C23" w14:textId="77777777" w:rsidR="000930AC" w:rsidRPr="00DE458A" w:rsidRDefault="000930AC" w:rsidP="000930AC">
      <w:pPr>
        <w:spacing w:after="0" w:line="240" w:lineRule="auto"/>
        <w:contextualSpacing/>
        <w:jc w:val="both"/>
        <w:rPr>
          <w:rFonts w:ascii="Times New Roman" w:eastAsia="Times New Roman" w:hAnsi="Times New Roman" w:cs="Times New Roman"/>
          <w:sz w:val="22"/>
          <w:szCs w:val="22"/>
        </w:rPr>
      </w:pPr>
    </w:p>
    <w:p w14:paraId="275C779D" w14:textId="4B5F4D32" w:rsidR="000930AC" w:rsidRPr="00DE458A" w:rsidRDefault="000930AC" w:rsidP="000930AC">
      <w:pPr>
        <w:spacing w:after="0" w:line="240" w:lineRule="auto"/>
        <w:contextualSpacing/>
        <w:jc w:val="both"/>
        <w:rPr>
          <w:rFonts w:ascii="Times New Roman" w:eastAsia="Times New Roman" w:hAnsi="Times New Roman" w:cs="Times New Roman"/>
          <w:sz w:val="22"/>
          <w:szCs w:val="22"/>
        </w:rPr>
      </w:pPr>
      <w:r w:rsidRPr="00DE458A">
        <w:rPr>
          <w:rFonts w:ascii="Times New Roman" w:eastAsia="Times New Roman" w:hAnsi="Times New Roman" w:cs="Times New Roman"/>
          <w:sz w:val="22"/>
          <w:szCs w:val="22"/>
        </w:rPr>
        <w:t>Ekonominis naudingumas (S) apskaičiuojamas sudedant tiekėjo pasiūlymo kainos (C) ir kriterijaus (T) balus:</w:t>
      </w:r>
    </w:p>
    <w:p w14:paraId="21659894" w14:textId="77777777" w:rsidR="000930AC" w:rsidRPr="00DE458A" w:rsidRDefault="000930AC" w:rsidP="000930AC">
      <w:pPr>
        <w:spacing w:after="0" w:line="240" w:lineRule="auto"/>
        <w:contextualSpacing/>
        <w:jc w:val="both"/>
        <w:rPr>
          <w:rFonts w:ascii="Times New Roman" w:eastAsia="Times New Roman" w:hAnsi="Times New Roman" w:cs="Times New Roman"/>
          <w:sz w:val="22"/>
          <w:szCs w:val="22"/>
        </w:rPr>
      </w:pPr>
    </w:p>
    <w:p w14:paraId="519B37BD" w14:textId="17072784" w:rsidR="000930AC" w:rsidRPr="00DE458A" w:rsidRDefault="000930AC" w:rsidP="000930AC">
      <w:pPr>
        <w:spacing w:after="0" w:line="240" w:lineRule="auto"/>
        <w:contextualSpacing/>
        <w:jc w:val="center"/>
        <w:rPr>
          <w:rFonts w:ascii="Times New Roman" w:eastAsia="Times New Roman" w:hAnsi="Times New Roman" w:cs="Times New Roman"/>
          <w:sz w:val="22"/>
          <w:szCs w:val="22"/>
        </w:rPr>
      </w:pPr>
      <w:r w:rsidRPr="00DE458A">
        <w:rPr>
          <w:rFonts w:ascii="Times New Roman" w:eastAsia="Times New Roman" w:hAnsi="Times New Roman" w:cs="Times New Roman"/>
          <w:sz w:val="22"/>
          <w:szCs w:val="22"/>
        </w:rPr>
        <w:t>S = C + T</w:t>
      </w:r>
    </w:p>
    <w:p w14:paraId="4AB61C8F" w14:textId="77777777" w:rsidR="000930AC" w:rsidRPr="00DE458A" w:rsidRDefault="000930AC" w:rsidP="000930AC">
      <w:pPr>
        <w:tabs>
          <w:tab w:val="num" w:pos="0"/>
        </w:tabs>
        <w:spacing w:after="0" w:line="240" w:lineRule="auto"/>
        <w:rPr>
          <w:rFonts w:ascii="Times New Roman" w:eastAsia="Times New Roman" w:hAnsi="Times New Roman" w:cs="Times New Roman"/>
          <w:sz w:val="22"/>
          <w:szCs w:val="22"/>
          <w:vertAlign w:val="subscript"/>
        </w:rPr>
      </w:pPr>
    </w:p>
    <w:p w14:paraId="47727E0E" w14:textId="77777777" w:rsidR="000930AC" w:rsidRPr="00DE458A" w:rsidRDefault="000930AC" w:rsidP="000930AC">
      <w:pPr>
        <w:spacing w:after="0" w:line="240" w:lineRule="auto"/>
        <w:contextualSpacing/>
        <w:jc w:val="both"/>
        <w:rPr>
          <w:rFonts w:ascii="Times New Roman" w:eastAsia="Times New Roman" w:hAnsi="Times New Roman" w:cs="Times New Roman"/>
          <w:sz w:val="22"/>
          <w:szCs w:val="22"/>
        </w:rPr>
      </w:pPr>
      <w:r w:rsidRPr="00DE458A">
        <w:rPr>
          <w:rFonts w:ascii="Times New Roman" w:eastAsia="Times New Roman" w:hAnsi="Times New Roman" w:cs="Times New Roman"/>
          <w:sz w:val="22"/>
          <w:szCs w:val="22"/>
        </w:rPr>
        <w:t>Pasiūlymo kainos (C) balai apskaičiuojami mažiausios pasiūlytos kainos (C</w:t>
      </w:r>
      <w:r w:rsidRPr="00DE458A">
        <w:rPr>
          <w:rFonts w:ascii="Times New Roman" w:eastAsia="Times New Roman" w:hAnsi="Times New Roman" w:cs="Times New Roman"/>
          <w:sz w:val="22"/>
          <w:szCs w:val="22"/>
          <w:vertAlign w:val="subscript"/>
        </w:rPr>
        <w:t>min</w:t>
      </w:r>
      <w:r w:rsidRPr="00DE458A">
        <w:rPr>
          <w:rFonts w:ascii="Times New Roman" w:eastAsia="Times New Roman" w:hAnsi="Times New Roman" w:cs="Times New Roman"/>
          <w:sz w:val="22"/>
          <w:szCs w:val="22"/>
        </w:rPr>
        <w:t>) ir vertinamo pasiūlymo kainos (C</w:t>
      </w:r>
      <w:r w:rsidRPr="00DE458A">
        <w:rPr>
          <w:rFonts w:ascii="Times New Roman" w:eastAsia="Times New Roman" w:hAnsi="Times New Roman" w:cs="Times New Roman"/>
          <w:sz w:val="22"/>
          <w:szCs w:val="22"/>
          <w:vertAlign w:val="subscript"/>
        </w:rPr>
        <w:t>p</w:t>
      </w:r>
      <w:r w:rsidRPr="00DE458A">
        <w:rPr>
          <w:rFonts w:ascii="Times New Roman" w:eastAsia="Times New Roman" w:hAnsi="Times New Roman" w:cs="Times New Roman"/>
          <w:sz w:val="22"/>
          <w:szCs w:val="22"/>
        </w:rPr>
        <w:t xml:space="preserve">) santykį padauginant iš kainos lyginamojo svorio (X): </w:t>
      </w:r>
    </w:p>
    <w:p w14:paraId="0E5AAC57" w14:textId="77777777" w:rsidR="000930AC" w:rsidRPr="00DE458A" w:rsidRDefault="000930AC" w:rsidP="000930AC">
      <w:pPr>
        <w:spacing w:after="0" w:line="240" w:lineRule="auto"/>
        <w:ind w:left="927"/>
        <w:contextualSpacing/>
        <w:rPr>
          <w:rFonts w:ascii="Times New Roman" w:eastAsia="Times New Roman" w:hAnsi="Times New Roman" w:cs="Times New Roman"/>
          <w:sz w:val="22"/>
          <w:szCs w:val="22"/>
        </w:rPr>
      </w:pPr>
    </w:p>
    <w:p w14:paraId="4792437F" w14:textId="77777777" w:rsidR="000930AC" w:rsidRDefault="000930AC" w:rsidP="000930AC">
      <w:pPr>
        <w:spacing w:after="0" w:line="240" w:lineRule="auto"/>
        <w:contextualSpacing/>
        <w:jc w:val="center"/>
        <w:rPr>
          <w:rFonts w:ascii="Times New Roman" w:eastAsia="Times New Roman" w:hAnsi="Times New Roman" w:cs="Times New Roman"/>
          <w:sz w:val="22"/>
          <w:szCs w:val="22"/>
        </w:rPr>
      </w:pPr>
      <w:r w:rsidRPr="00DE458A">
        <w:rPr>
          <w:rFonts w:ascii="Times New Roman" w:eastAsia="Times New Roman" w:hAnsi="Times New Roman" w:cs="Times New Roman"/>
          <w:sz w:val="22"/>
          <w:szCs w:val="22"/>
        </w:rPr>
        <w:t>C = (C</w:t>
      </w:r>
      <w:r w:rsidRPr="00DE458A">
        <w:rPr>
          <w:rFonts w:ascii="Times New Roman" w:eastAsia="Times New Roman" w:hAnsi="Times New Roman" w:cs="Times New Roman"/>
          <w:sz w:val="22"/>
          <w:szCs w:val="22"/>
          <w:vertAlign w:val="subscript"/>
        </w:rPr>
        <w:t>min</w:t>
      </w:r>
      <w:r w:rsidRPr="00DE458A">
        <w:rPr>
          <w:rFonts w:ascii="Times New Roman" w:eastAsia="Times New Roman" w:hAnsi="Times New Roman" w:cs="Times New Roman"/>
          <w:sz w:val="22"/>
          <w:szCs w:val="22"/>
        </w:rPr>
        <w:t xml:space="preserve"> / C</w:t>
      </w:r>
      <w:r w:rsidRPr="00DE458A">
        <w:rPr>
          <w:rFonts w:ascii="Times New Roman" w:eastAsia="Times New Roman" w:hAnsi="Times New Roman" w:cs="Times New Roman"/>
          <w:sz w:val="22"/>
          <w:szCs w:val="22"/>
          <w:vertAlign w:val="subscript"/>
        </w:rPr>
        <w:t>p</w:t>
      </w:r>
      <w:r w:rsidRPr="00DE458A">
        <w:rPr>
          <w:rFonts w:ascii="Times New Roman" w:eastAsia="Times New Roman" w:hAnsi="Times New Roman" w:cs="Times New Roman"/>
          <w:sz w:val="22"/>
          <w:szCs w:val="22"/>
        </w:rPr>
        <w:t>) * X</w:t>
      </w:r>
    </w:p>
    <w:p w14:paraId="1653080C" w14:textId="77777777" w:rsidR="00D016AE" w:rsidRDefault="00D016AE" w:rsidP="000930AC">
      <w:pPr>
        <w:spacing w:after="0" w:line="240" w:lineRule="auto"/>
        <w:contextualSpacing/>
        <w:jc w:val="center"/>
        <w:rPr>
          <w:rFonts w:ascii="Times New Roman" w:eastAsia="Times New Roman" w:hAnsi="Times New Roman" w:cs="Times New Roman"/>
          <w:sz w:val="22"/>
          <w:szCs w:val="22"/>
        </w:rPr>
      </w:pPr>
    </w:p>
    <w:p w14:paraId="63D9FD9A" w14:textId="77777777" w:rsidR="00D016AE" w:rsidRPr="00DE458A" w:rsidRDefault="00D016AE" w:rsidP="000930AC">
      <w:pPr>
        <w:spacing w:after="0" w:line="240" w:lineRule="auto"/>
        <w:contextualSpacing/>
        <w:jc w:val="center"/>
        <w:rPr>
          <w:rFonts w:ascii="Times New Roman" w:eastAsia="Times New Roman" w:hAnsi="Times New Roman" w:cs="Times New Roman"/>
          <w:sz w:val="22"/>
          <w:szCs w:val="22"/>
        </w:rPr>
      </w:pPr>
    </w:p>
    <w:p w14:paraId="65792D23" w14:textId="2D87169D" w:rsidR="00D016AE" w:rsidRDefault="00D016AE" w:rsidP="00D016AE">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Parametras </w:t>
      </w:r>
      <w:r w:rsidR="009C4402">
        <w:rPr>
          <w:rFonts w:ascii="Times New Roman" w:eastAsia="Times New Roman" w:hAnsi="Times New Roman" w:cs="Times New Roman"/>
          <w:sz w:val="22"/>
          <w:szCs w:val="22"/>
        </w:rPr>
        <w:t>T</w:t>
      </w:r>
      <w:r w:rsidR="00B56E03">
        <w:rPr>
          <w:rFonts w:ascii="Times New Roman" w:eastAsia="Times New Roman" w:hAnsi="Times New Roman" w:cs="Times New Roman"/>
          <w:sz w:val="22"/>
          <w:szCs w:val="22"/>
        </w:rPr>
        <w:t>*</w:t>
      </w:r>
      <w:r>
        <w:rPr>
          <w:rFonts w:ascii="Times New Roman" w:eastAsia="Times New Roman" w:hAnsi="Times New Roman" w:cs="Times New Roman"/>
          <w:sz w:val="22"/>
          <w:szCs w:val="22"/>
        </w:rPr>
        <w:t xml:space="preserve"> apskaičiuojamas naudojantis Tiekėjo užpildyta Excelio dokumento „Atstumo skaičiuoklė“ duomenimis ir taikant šią formulę:</w:t>
      </w:r>
    </w:p>
    <w:p w14:paraId="156CF4B0" w14:textId="77777777" w:rsidR="00B45379" w:rsidRDefault="00B45379" w:rsidP="00D016AE">
      <w:pPr>
        <w:spacing w:after="0" w:line="240" w:lineRule="auto"/>
        <w:jc w:val="both"/>
        <w:rPr>
          <w:rFonts w:ascii="Times New Roman" w:eastAsia="Times New Roman" w:hAnsi="Times New Roman" w:cs="Times New Roman"/>
          <w:sz w:val="22"/>
          <w:szCs w:val="22"/>
        </w:rPr>
      </w:pPr>
    </w:p>
    <w:p w14:paraId="142C2B0B" w14:textId="558A1651" w:rsidR="00B45379" w:rsidRPr="00B45379" w:rsidRDefault="009C4402" w:rsidP="00D016AE">
      <w:pPr>
        <w:spacing w:after="0" w:line="240" w:lineRule="auto"/>
        <w:jc w:val="both"/>
        <w:rPr>
          <w:rFonts w:ascii="Times New Roman" w:eastAsia="Times New Roman" w:hAnsi="Times New Roman" w:cs="Times New Roman"/>
          <w:sz w:val="22"/>
          <w:szCs w:val="22"/>
        </w:rPr>
      </w:pPr>
      <m:oMathPara>
        <m:oMath>
          <m:r>
            <w:rPr>
              <w:rFonts w:ascii="Cambria Math" w:eastAsia="Times New Roman" w:hAnsi="Cambria Math" w:cs="Times New Roman"/>
              <w:sz w:val="22"/>
              <w:szCs w:val="22"/>
            </w:rPr>
            <m:t>T=(a+b+c+d+e+f+g+h+i+y+j+k+l+m+n+o)*3</m:t>
          </m:r>
        </m:oMath>
      </m:oMathPara>
    </w:p>
    <w:p w14:paraId="4CE9D0F9" w14:textId="77777777" w:rsidR="00B45379" w:rsidRDefault="00B45379" w:rsidP="00D016AE">
      <w:pPr>
        <w:spacing w:after="0" w:line="240" w:lineRule="auto"/>
        <w:jc w:val="both"/>
        <w:rPr>
          <w:rFonts w:ascii="Times New Roman" w:eastAsia="Times New Roman" w:hAnsi="Times New Roman" w:cs="Times New Roman"/>
          <w:sz w:val="22"/>
          <w:szCs w:val="22"/>
        </w:rPr>
      </w:pPr>
    </w:p>
    <w:p w14:paraId="52EC3FA1" w14:textId="4DF1453A" w:rsidR="00D016AE" w:rsidRPr="002B4445" w:rsidRDefault="009C4402" w:rsidP="009C4402">
      <w:pPr>
        <w:pBdr>
          <w:top w:val="none" w:sz="0" w:space="0" w:color="000000"/>
          <w:left w:val="none" w:sz="0" w:space="0" w:color="000000"/>
          <w:bottom w:val="none" w:sz="0" w:space="0" w:color="000000"/>
          <w:right w:val="none" w:sz="0" w:space="5" w:color="000000"/>
        </w:pBdr>
        <w:suppressAutoHyphens/>
        <w:spacing w:after="0" w:line="240" w:lineRule="auto"/>
        <w:rPr>
          <w:rFonts w:ascii="Times New Roman" w:eastAsia="Times New Roman" w:hAnsi="Times New Roman" w:cs="Times New Roman"/>
          <w:sz w:val="22"/>
          <w:szCs w:val="22"/>
          <w:highlight w:val="yellow"/>
        </w:rPr>
      </w:pPr>
      <w:r w:rsidRPr="002B4445">
        <w:rPr>
          <w:rFonts w:ascii="Times New Roman" w:eastAsia="Times New Roman" w:hAnsi="Times New Roman" w:cs="Times New Roman"/>
          <w:sz w:val="22"/>
          <w:szCs w:val="22"/>
          <w:highlight w:val="yellow"/>
        </w:rPr>
        <w:t>a, b, c, d, e, f, g, h, i, y, j, k, l, m, n, o – skaičiuoklėje „Atstumo skaičiuoklė“ nurodyti elementai, km</w:t>
      </w:r>
    </w:p>
    <w:p w14:paraId="5A640FDF" w14:textId="76F78830" w:rsidR="009C4402" w:rsidRDefault="002B4445" w:rsidP="009C4402">
      <w:pPr>
        <w:pBdr>
          <w:top w:val="none" w:sz="0" w:space="0" w:color="000000"/>
          <w:left w:val="none" w:sz="0" w:space="0" w:color="000000"/>
          <w:bottom w:val="none" w:sz="0" w:space="0" w:color="000000"/>
          <w:right w:val="none" w:sz="0" w:space="5" w:color="000000"/>
        </w:pBdr>
        <w:suppressAutoHyphens/>
        <w:spacing w:after="0" w:line="240" w:lineRule="auto"/>
        <w:rPr>
          <w:rFonts w:ascii="Times New Roman" w:eastAsia="Times New Roman" w:hAnsi="Times New Roman" w:cs="Times New Roman"/>
          <w:sz w:val="22"/>
          <w:szCs w:val="22"/>
        </w:rPr>
      </w:pPr>
      <w:bookmarkStart w:id="0" w:name="_Hlk219890111"/>
      <w:r w:rsidRPr="002B4445">
        <w:rPr>
          <w:rFonts w:ascii="Times New Roman" w:eastAsia="Times New Roman" w:hAnsi="Times New Roman" w:cs="Times New Roman"/>
          <w:sz w:val="22"/>
          <w:szCs w:val="22"/>
          <w:highlight w:val="yellow"/>
        </w:rPr>
        <w:t>3 – sutarties sudarymo trukmė 36 mėn.</w:t>
      </w:r>
      <w:r>
        <w:rPr>
          <w:rFonts w:ascii="Times New Roman" w:eastAsia="Times New Roman" w:hAnsi="Times New Roman" w:cs="Times New Roman"/>
          <w:sz w:val="22"/>
          <w:szCs w:val="22"/>
        </w:rPr>
        <w:t xml:space="preserve"> </w:t>
      </w:r>
    </w:p>
    <w:bookmarkEnd w:id="0"/>
    <w:p w14:paraId="7B3F7FBC" w14:textId="77777777" w:rsidR="002B4445" w:rsidRPr="00DE458A" w:rsidRDefault="002B4445" w:rsidP="009C4402">
      <w:pPr>
        <w:pBdr>
          <w:top w:val="none" w:sz="0" w:space="0" w:color="000000"/>
          <w:left w:val="none" w:sz="0" w:space="0" w:color="000000"/>
          <w:bottom w:val="none" w:sz="0" w:space="0" w:color="000000"/>
          <w:right w:val="none" w:sz="0" w:space="5" w:color="000000"/>
        </w:pBdr>
        <w:suppressAutoHyphens/>
        <w:spacing w:after="0" w:line="240" w:lineRule="auto"/>
        <w:rPr>
          <w:rFonts w:ascii="Times New Roman" w:eastAsia="Times New Roman" w:hAnsi="Times New Roman" w:cs="Times New Roman"/>
          <w:sz w:val="22"/>
          <w:szCs w:val="22"/>
        </w:rPr>
      </w:pPr>
    </w:p>
    <w:p w14:paraId="412B0F6B" w14:textId="4FD8B281" w:rsidR="000930AC" w:rsidRPr="00C214CB" w:rsidRDefault="000930AC" w:rsidP="00AA66F7">
      <w:pPr>
        <w:spacing w:after="0" w:line="240" w:lineRule="auto"/>
        <w:contextualSpacing/>
        <w:jc w:val="both"/>
        <w:rPr>
          <w:rFonts w:ascii="Times New Roman" w:eastAsia="Times New Roman" w:hAnsi="Times New Roman" w:cs="Times New Roman"/>
          <w:sz w:val="22"/>
          <w:szCs w:val="22"/>
        </w:rPr>
      </w:pPr>
      <w:r w:rsidRPr="00C214CB">
        <w:rPr>
          <w:rFonts w:ascii="Times New Roman" w:eastAsia="Times New Roman" w:hAnsi="Times New Roman" w:cs="Times New Roman"/>
          <w:sz w:val="22"/>
          <w:szCs w:val="22"/>
        </w:rPr>
        <w:t xml:space="preserve">Kriterijus </w:t>
      </w:r>
      <w:r w:rsidR="006D6256" w:rsidRPr="00C214CB">
        <w:rPr>
          <w:rFonts w:ascii="Times New Roman" w:eastAsia="Times New Roman" w:hAnsi="Times New Roman" w:cs="Times New Roman"/>
          <w:sz w:val="22"/>
          <w:szCs w:val="22"/>
        </w:rPr>
        <w:t>T</w:t>
      </w:r>
      <w:r w:rsidRPr="00C214CB">
        <w:rPr>
          <w:rFonts w:ascii="Times New Roman" w:eastAsia="Times New Roman" w:hAnsi="Times New Roman" w:cs="Times New Roman"/>
          <w:sz w:val="22"/>
          <w:szCs w:val="22"/>
        </w:rPr>
        <w:t xml:space="preserve"> apskaičiuojamas </w:t>
      </w:r>
      <w:r w:rsidR="00CC7B46" w:rsidRPr="00CC7B46">
        <w:rPr>
          <w:rFonts w:ascii="Times New Roman" w:eastAsia="Times New Roman" w:hAnsi="Times New Roman" w:cs="Times New Roman"/>
          <w:b/>
          <w:bCs/>
          <w:sz w:val="22"/>
          <w:szCs w:val="22"/>
        </w:rPr>
        <w:t>I pirkimo daliai</w:t>
      </w:r>
      <w:r w:rsidR="00CC7B46">
        <w:rPr>
          <w:rFonts w:ascii="Times New Roman" w:eastAsia="Times New Roman" w:hAnsi="Times New Roman" w:cs="Times New Roman"/>
          <w:sz w:val="22"/>
          <w:szCs w:val="22"/>
        </w:rPr>
        <w:t xml:space="preserve"> </w:t>
      </w:r>
      <w:r w:rsidRPr="00C214CB">
        <w:rPr>
          <w:rFonts w:ascii="Times New Roman" w:eastAsia="Times New Roman" w:hAnsi="Times New Roman" w:cs="Times New Roman"/>
          <w:sz w:val="22"/>
          <w:szCs w:val="22"/>
        </w:rPr>
        <w:t>tokia tvarka:</w:t>
      </w:r>
    </w:p>
    <w:tbl>
      <w:tblPr>
        <w:tblW w:w="0" w:type="auto"/>
        <w:tblCellMar>
          <w:left w:w="0" w:type="dxa"/>
          <w:right w:w="0" w:type="dxa"/>
        </w:tblCellMar>
        <w:tblLook w:val="04A0" w:firstRow="1" w:lastRow="0" w:firstColumn="1" w:lastColumn="0" w:noHBand="0" w:noVBand="1"/>
      </w:tblPr>
      <w:tblGrid>
        <w:gridCol w:w="2956"/>
        <w:gridCol w:w="1975"/>
        <w:gridCol w:w="2375"/>
        <w:gridCol w:w="2646"/>
      </w:tblGrid>
      <w:tr w:rsidR="00C214CB" w:rsidRPr="00C214CB" w14:paraId="26DE6D4C" w14:textId="77777777" w:rsidTr="00DE458A">
        <w:tc>
          <w:tcPr>
            <w:tcW w:w="29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16116F" w14:textId="77777777" w:rsidR="000930AC" w:rsidRPr="00C214CB" w:rsidRDefault="000930AC" w:rsidP="00DE458A">
            <w:pPr>
              <w:spacing w:after="0" w:line="240" w:lineRule="auto"/>
              <w:ind w:firstLine="567"/>
              <w:jc w:val="center"/>
              <w:rPr>
                <w:rFonts w:ascii="Times New Roman" w:eastAsia="Calibri" w:hAnsi="Times New Roman" w:cs="Times New Roman"/>
                <w:sz w:val="22"/>
                <w:szCs w:val="22"/>
              </w:rPr>
            </w:pPr>
            <w:r w:rsidRPr="00C214CB">
              <w:rPr>
                <w:rFonts w:ascii="Times New Roman" w:eastAsia="Calibri" w:hAnsi="Times New Roman" w:cs="Times New Roman"/>
                <w:b/>
                <w:bCs/>
                <w:sz w:val="22"/>
                <w:szCs w:val="22"/>
              </w:rPr>
              <w:t>Vertinimo kriterijai</w:t>
            </w:r>
          </w:p>
        </w:tc>
        <w:tc>
          <w:tcPr>
            <w:tcW w:w="19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A7B6CD" w14:textId="77777777" w:rsidR="000930AC" w:rsidRPr="00C214CB" w:rsidRDefault="000930AC" w:rsidP="00DE458A">
            <w:pPr>
              <w:spacing w:after="0" w:line="240" w:lineRule="auto"/>
              <w:ind w:firstLine="567"/>
              <w:jc w:val="center"/>
              <w:rPr>
                <w:rFonts w:ascii="Times New Roman" w:eastAsia="Calibri" w:hAnsi="Times New Roman" w:cs="Times New Roman"/>
                <w:sz w:val="22"/>
                <w:szCs w:val="22"/>
              </w:rPr>
            </w:pPr>
            <w:r w:rsidRPr="00C214CB">
              <w:rPr>
                <w:rFonts w:ascii="Times New Roman" w:eastAsia="Calibri" w:hAnsi="Times New Roman" w:cs="Times New Roman"/>
                <w:b/>
                <w:bCs/>
                <w:sz w:val="22"/>
                <w:szCs w:val="22"/>
              </w:rPr>
              <w:t>Privaloma parametro vertė</w:t>
            </w:r>
          </w:p>
        </w:tc>
        <w:tc>
          <w:tcPr>
            <w:tcW w:w="23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1CAA64" w14:textId="3038BEE8" w:rsidR="000930AC" w:rsidRPr="00C214CB" w:rsidRDefault="000930AC" w:rsidP="00DE458A">
            <w:pPr>
              <w:spacing w:after="0" w:line="240" w:lineRule="auto"/>
              <w:ind w:firstLine="567"/>
              <w:jc w:val="center"/>
              <w:rPr>
                <w:rFonts w:ascii="Times New Roman" w:eastAsia="Calibri" w:hAnsi="Times New Roman" w:cs="Times New Roman"/>
                <w:sz w:val="22"/>
                <w:szCs w:val="22"/>
              </w:rPr>
            </w:pPr>
            <w:r w:rsidRPr="00C214CB">
              <w:rPr>
                <w:rFonts w:ascii="Times New Roman" w:eastAsia="Calibri" w:hAnsi="Times New Roman" w:cs="Times New Roman"/>
                <w:b/>
                <w:bCs/>
                <w:sz w:val="22"/>
                <w:szCs w:val="22"/>
              </w:rPr>
              <w:t>Parametro</w:t>
            </w:r>
            <w:r w:rsidR="00D016AE">
              <w:rPr>
                <w:rFonts w:ascii="Times New Roman" w:eastAsia="Calibri" w:hAnsi="Times New Roman" w:cs="Times New Roman"/>
                <w:b/>
                <w:bCs/>
                <w:sz w:val="22"/>
                <w:szCs w:val="22"/>
              </w:rPr>
              <w:t xml:space="preserve"> </w:t>
            </w:r>
            <w:r w:rsidR="009C4402">
              <w:rPr>
                <w:rFonts w:ascii="Times New Roman" w:eastAsia="Calibri" w:hAnsi="Times New Roman" w:cs="Times New Roman"/>
                <w:b/>
                <w:bCs/>
                <w:sz w:val="22"/>
                <w:szCs w:val="22"/>
              </w:rPr>
              <w:t xml:space="preserve">(T) </w:t>
            </w:r>
            <w:r w:rsidRPr="00C214CB">
              <w:rPr>
                <w:rFonts w:ascii="Times New Roman" w:eastAsia="Calibri" w:hAnsi="Times New Roman" w:cs="Times New Roman"/>
                <w:b/>
                <w:bCs/>
                <w:sz w:val="22"/>
                <w:szCs w:val="22"/>
              </w:rPr>
              <w:t>įverčio intervalai</w:t>
            </w:r>
          </w:p>
        </w:tc>
        <w:tc>
          <w:tcPr>
            <w:tcW w:w="26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C1A8F3" w14:textId="77777777" w:rsidR="000930AC" w:rsidRPr="00C214CB" w:rsidRDefault="000930AC" w:rsidP="00DE458A">
            <w:pPr>
              <w:spacing w:after="0" w:line="240" w:lineRule="auto"/>
              <w:jc w:val="center"/>
              <w:rPr>
                <w:rFonts w:ascii="Times New Roman" w:eastAsia="Calibri" w:hAnsi="Times New Roman" w:cs="Times New Roman"/>
                <w:b/>
                <w:bCs/>
                <w:sz w:val="22"/>
                <w:szCs w:val="22"/>
              </w:rPr>
            </w:pPr>
            <w:r w:rsidRPr="00C214CB">
              <w:rPr>
                <w:rFonts w:ascii="Times New Roman" w:eastAsia="Calibri" w:hAnsi="Times New Roman" w:cs="Times New Roman"/>
                <w:b/>
                <w:bCs/>
                <w:sz w:val="22"/>
                <w:szCs w:val="22"/>
              </w:rPr>
              <w:t>Lyginamasis svoris ekonominio naudingumo įvertinime</w:t>
            </w:r>
          </w:p>
          <w:p w14:paraId="5B7B5E53" w14:textId="77777777" w:rsidR="000930AC" w:rsidRPr="00C214CB" w:rsidRDefault="000930AC" w:rsidP="00DE458A">
            <w:pPr>
              <w:spacing w:after="0" w:line="240" w:lineRule="auto"/>
              <w:jc w:val="center"/>
              <w:rPr>
                <w:rFonts w:ascii="Times New Roman" w:eastAsia="Calibri" w:hAnsi="Times New Roman" w:cs="Times New Roman"/>
                <w:b/>
                <w:bCs/>
                <w:sz w:val="22"/>
                <w:szCs w:val="22"/>
              </w:rPr>
            </w:pPr>
            <w:r w:rsidRPr="00C214CB">
              <w:rPr>
                <w:rFonts w:ascii="Times New Roman" w:eastAsia="Calibri" w:hAnsi="Times New Roman" w:cs="Times New Roman"/>
                <w:b/>
                <w:bCs/>
                <w:sz w:val="22"/>
                <w:szCs w:val="22"/>
              </w:rPr>
              <w:t>balais</w:t>
            </w:r>
          </w:p>
        </w:tc>
      </w:tr>
      <w:tr w:rsidR="00C214CB" w:rsidRPr="00C214CB" w14:paraId="7A95527D" w14:textId="77777777" w:rsidTr="00DE458A">
        <w:tc>
          <w:tcPr>
            <w:tcW w:w="2956" w:type="dxa"/>
            <w:vMerge w:val="restart"/>
            <w:tcBorders>
              <w:top w:val="nil"/>
              <w:left w:val="single" w:sz="8" w:space="0" w:color="auto"/>
              <w:right w:val="single" w:sz="8" w:space="0" w:color="auto"/>
            </w:tcBorders>
            <w:tcMar>
              <w:top w:w="0" w:type="dxa"/>
              <w:left w:w="108" w:type="dxa"/>
              <w:bottom w:w="0" w:type="dxa"/>
              <w:right w:w="108" w:type="dxa"/>
            </w:tcMar>
            <w:hideMark/>
          </w:tcPr>
          <w:p w14:paraId="15C41D3E" w14:textId="66570ED4" w:rsidR="00DE458A" w:rsidRPr="00C214CB" w:rsidRDefault="00CC7B46" w:rsidP="009C4402">
            <w:pPr>
              <w:spacing w:after="0" w:line="240" w:lineRule="auto"/>
              <w:rPr>
                <w:rFonts w:ascii="Times New Roman" w:eastAsia="Calibri" w:hAnsi="Times New Roman" w:cs="Times New Roman"/>
                <w:sz w:val="22"/>
                <w:szCs w:val="22"/>
                <w:lang w:val="en-US"/>
              </w:rPr>
            </w:pPr>
            <w:r>
              <w:rPr>
                <w:rFonts w:ascii="Times New Roman" w:eastAsia="Calibri" w:hAnsi="Times New Roman" w:cs="Times New Roman"/>
                <w:sz w:val="22"/>
                <w:szCs w:val="22"/>
              </w:rPr>
              <w:t xml:space="preserve">Atstumas </w:t>
            </w:r>
            <w:r w:rsidR="00DE458A" w:rsidRPr="00C214CB">
              <w:rPr>
                <w:rFonts w:ascii="Times New Roman" w:eastAsia="Calibri" w:hAnsi="Times New Roman" w:cs="Times New Roman"/>
                <w:sz w:val="22"/>
                <w:szCs w:val="22"/>
              </w:rPr>
              <w:t xml:space="preserve">  (T)</w:t>
            </w:r>
          </w:p>
        </w:tc>
        <w:tc>
          <w:tcPr>
            <w:tcW w:w="197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FA29444" w14:textId="30EDA907" w:rsidR="00DE458A" w:rsidRPr="00C214CB" w:rsidRDefault="00CC7B46" w:rsidP="00F6390E">
            <w:pPr>
              <w:spacing w:after="0" w:line="240" w:lineRule="auto"/>
              <w:jc w:val="center"/>
              <w:rPr>
                <w:rFonts w:ascii="Times New Roman" w:eastAsia="Calibri" w:hAnsi="Times New Roman" w:cs="Times New Roman"/>
                <w:sz w:val="22"/>
                <w:szCs w:val="22"/>
              </w:rPr>
            </w:pPr>
            <w:r>
              <w:rPr>
                <w:rFonts w:ascii="Times New Roman" w:eastAsia="Times New Roman" w:hAnsi="Times New Roman" w:cs="Times New Roman"/>
                <w:sz w:val="22"/>
                <w:szCs w:val="22"/>
              </w:rPr>
              <w:t>-</w:t>
            </w: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14:paraId="3B1EA5C8" w14:textId="27B35E86" w:rsidR="00DE458A" w:rsidRPr="0061432A" w:rsidRDefault="00F6390E" w:rsidP="00F6390E">
            <w:pPr>
              <w:spacing w:after="0" w:line="240" w:lineRule="auto"/>
              <w:jc w:val="center"/>
              <w:rPr>
                <w:rFonts w:ascii="Times New Roman" w:eastAsia="Calibri" w:hAnsi="Times New Roman" w:cs="Times New Roman"/>
                <w:color w:val="70AD47" w:themeColor="accent6"/>
                <w:sz w:val="22"/>
                <w:szCs w:val="22"/>
              </w:rPr>
            </w:pPr>
            <w:r w:rsidRPr="0061432A">
              <w:rPr>
                <w:rFonts w:ascii="Times New Roman" w:eastAsia="Calibri" w:hAnsi="Times New Roman" w:cs="Times New Roman"/>
                <w:color w:val="70AD47" w:themeColor="accent6"/>
                <w:sz w:val="22"/>
                <w:szCs w:val="22"/>
              </w:rPr>
              <w:t>≤</w:t>
            </w:r>
            <w:r w:rsidR="00B56E03">
              <w:rPr>
                <w:rFonts w:ascii="Times New Roman" w:eastAsia="Calibri" w:hAnsi="Times New Roman" w:cs="Times New Roman"/>
                <w:color w:val="70AD47" w:themeColor="accent6"/>
                <w:sz w:val="22"/>
                <w:szCs w:val="22"/>
              </w:rPr>
              <w:t>8</w:t>
            </w:r>
            <w:r w:rsidRPr="0061432A">
              <w:rPr>
                <w:rFonts w:ascii="Times New Roman" w:eastAsia="Calibri" w:hAnsi="Times New Roman" w:cs="Times New Roman"/>
                <w:color w:val="70AD47" w:themeColor="accent6"/>
                <w:sz w:val="22"/>
                <w:szCs w:val="22"/>
              </w:rPr>
              <w:t>000</w:t>
            </w:r>
          </w:p>
        </w:tc>
        <w:tc>
          <w:tcPr>
            <w:tcW w:w="2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CAC286" w14:textId="17F09F23" w:rsidR="00DE458A" w:rsidRPr="00C214CB" w:rsidRDefault="00DE458A" w:rsidP="00DE458A">
            <w:pPr>
              <w:spacing w:after="0" w:line="240" w:lineRule="auto"/>
              <w:ind w:firstLine="567"/>
              <w:jc w:val="center"/>
              <w:rPr>
                <w:rFonts w:ascii="Times New Roman" w:eastAsia="Calibri" w:hAnsi="Times New Roman" w:cs="Times New Roman"/>
                <w:sz w:val="22"/>
                <w:szCs w:val="22"/>
              </w:rPr>
            </w:pPr>
            <w:r w:rsidRPr="00C214CB">
              <w:rPr>
                <w:rFonts w:ascii="Times New Roman" w:eastAsia="Calibri" w:hAnsi="Times New Roman" w:cs="Times New Roman"/>
                <w:sz w:val="22"/>
                <w:szCs w:val="22"/>
              </w:rPr>
              <w:t>Y=</w:t>
            </w:r>
            <w:r w:rsidR="00F6390E">
              <w:rPr>
                <w:rFonts w:ascii="Times New Roman" w:eastAsia="Calibri" w:hAnsi="Times New Roman" w:cs="Times New Roman"/>
                <w:sz w:val="22"/>
                <w:szCs w:val="22"/>
              </w:rPr>
              <w:t>20</w:t>
            </w:r>
          </w:p>
        </w:tc>
      </w:tr>
      <w:tr w:rsidR="00C214CB" w:rsidRPr="00C214CB" w14:paraId="789A9FD2" w14:textId="77777777" w:rsidTr="00DE458A">
        <w:tc>
          <w:tcPr>
            <w:tcW w:w="0" w:type="auto"/>
            <w:vMerge/>
            <w:tcBorders>
              <w:left w:val="single" w:sz="8" w:space="0" w:color="auto"/>
              <w:right w:val="single" w:sz="8" w:space="0" w:color="auto"/>
            </w:tcBorders>
            <w:vAlign w:val="center"/>
            <w:hideMark/>
          </w:tcPr>
          <w:p w14:paraId="52AB3272" w14:textId="77777777" w:rsidR="00DE458A" w:rsidRPr="00C214CB" w:rsidRDefault="00DE458A" w:rsidP="00BC6EB2">
            <w:pPr>
              <w:spacing w:after="0" w:line="240" w:lineRule="auto"/>
              <w:ind w:firstLine="567"/>
              <w:jc w:val="both"/>
              <w:rPr>
                <w:rFonts w:ascii="Times New Roman" w:eastAsia="Calibri" w:hAnsi="Times New Roman" w:cs="Times New Roman"/>
                <w:sz w:val="22"/>
                <w:szCs w:val="22"/>
                <w:lang w:val="en-US"/>
              </w:rPr>
            </w:pPr>
          </w:p>
        </w:tc>
        <w:tc>
          <w:tcPr>
            <w:tcW w:w="0" w:type="auto"/>
            <w:vMerge/>
            <w:tcBorders>
              <w:top w:val="nil"/>
              <w:left w:val="nil"/>
              <w:bottom w:val="single" w:sz="8" w:space="0" w:color="auto"/>
              <w:right w:val="single" w:sz="8" w:space="0" w:color="auto"/>
            </w:tcBorders>
            <w:vAlign w:val="center"/>
            <w:hideMark/>
          </w:tcPr>
          <w:p w14:paraId="0CBB1297" w14:textId="77777777" w:rsidR="00DE458A" w:rsidRPr="00C214CB" w:rsidRDefault="00DE458A" w:rsidP="00BC6EB2">
            <w:pPr>
              <w:spacing w:after="0" w:line="240" w:lineRule="auto"/>
              <w:ind w:firstLine="567"/>
              <w:jc w:val="both"/>
              <w:rPr>
                <w:rFonts w:ascii="Times New Roman" w:eastAsia="Calibri" w:hAnsi="Times New Roman" w:cs="Times New Roman"/>
                <w:sz w:val="22"/>
                <w:szCs w:val="22"/>
              </w:rPr>
            </w:pP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14:paraId="7FC4CFCB" w14:textId="121C35B6" w:rsidR="00DE458A" w:rsidRPr="0061432A" w:rsidRDefault="00B56E03" w:rsidP="00F6390E">
            <w:pPr>
              <w:spacing w:after="0" w:line="240" w:lineRule="auto"/>
              <w:jc w:val="center"/>
              <w:rPr>
                <w:rFonts w:ascii="Times New Roman" w:eastAsia="Calibri" w:hAnsi="Times New Roman" w:cs="Times New Roman"/>
                <w:color w:val="70AD47" w:themeColor="accent6"/>
                <w:sz w:val="22"/>
                <w:szCs w:val="22"/>
              </w:rPr>
            </w:pPr>
            <w:r>
              <w:rPr>
                <w:rFonts w:ascii="Times New Roman" w:eastAsia="Calibri" w:hAnsi="Times New Roman" w:cs="Times New Roman"/>
                <w:color w:val="70AD47" w:themeColor="accent6"/>
                <w:sz w:val="22"/>
                <w:szCs w:val="22"/>
              </w:rPr>
              <w:t>8</w:t>
            </w:r>
            <w:r w:rsidR="00F6390E" w:rsidRPr="0061432A">
              <w:rPr>
                <w:rFonts w:ascii="Times New Roman" w:eastAsia="Calibri" w:hAnsi="Times New Roman" w:cs="Times New Roman"/>
                <w:color w:val="70AD47" w:themeColor="accent6"/>
                <w:sz w:val="22"/>
                <w:szCs w:val="22"/>
              </w:rPr>
              <w:t>000-</w:t>
            </w:r>
            <w:r w:rsidR="00846FA3" w:rsidRPr="0061432A">
              <w:rPr>
                <w:rFonts w:ascii="Times New Roman" w:eastAsia="Calibri" w:hAnsi="Times New Roman" w:cs="Times New Roman"/>
                <w:color w:val="70AD47" w:themeColor="accent6"/>
                <w:sz w:val="22"/>
                <w:szCs w:val="22"/>
              </w:rPr>
              <w:t>9</w:t>
            </w:r>
            <w:r w:rsidR="00F6390E" w:rsidRPr="0061432A">
              <w:rPr>
                <w:rFonts w:ascii="Times New Roman" w:eastAsia="Calibri" w:hAnsi="Times New Roman" w:cs="Times New Roman"/>
                <w:color w:val="70AD47" w:themeColor="accent6"/>
                <w:sz w:val="22"/>
                <w:szCs w:val="22"/>
              </w:rPr>
              <w:t>000</w:t>
            </w:r>
          </w:p>
        </w:tc>
        <w:tc>
          <w:tcPr>
            <w:tcW w:w="2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48DA4" w14:textId="14A0BA40" w:rsidR="00DE458A" w:rsidRPr="00C214CB" w:rsidRDefault="00DE458A" w:rsidP="00DE458A">
            <w:pPr>
              <w:spacing w:after="0" w:line="240" w:lineRule="auto"/>
              <w:ind w:firstLine="567"/>
              <w:jc w:val="center"/>
              <w:rPr>
                <w:rFonts w:ascii="Times New Roman" w:eastAsia="Calibri" w:hAnsi="Times New Roman" w:cs="Times New Roman"/>
                <w:sz w:val="22"/>
                <w:szCs w:val="22"/>
              </w:rPr>
            </w:pPr>
            <w:r w:rsidRPr="00C214CB">
              <w:rPr>
                <w:rFonts w:ascii="Times New Roman" w:eastAsia="Calibri" w:hAnsi="Times New Roman" w:cs="Times New Roman"/>
                <w:sz w:val="22"/>
                <w:szCs w:val="22"/>
              </w:rPr>
              <w:t>Y=</w:t>
            </w:r>
            <w:r w:rsidR="00F6390E">
              <w:rPr>
                <w:rFonts w:ascii="Times New Roman" w:eastAsia="Calibri" w:hAnsi="Times New Roman" w:cs="Times New Roman"/>
                <w:sz w:val="22"/>
                <w:szCs w:val="22"/>
              </w:rPr>
              <w:t>1</w:t>
            </w:r>
            <w:r w:rsidR="00846FA3">
              <w:rPr>
                <w:rFonts w:ascii="Times New Roman" w:eastAsia="Calibri" w:hAnsi="Times New Roman" w:cs="Times New Roman"/>
                <w:sz w:val="22"/>
                <w:szCs w:val="22"/>
              </w:rPr>
              <w:t>5</w:t>
            </w:r>
          </w:p>
        </w:tc>
      </w:tr>
      <w:tr w:rsidR="00846FA3" w:rsidRPr="00C214CB" w14:paraId="75EAA55C" w14:textId="77777777" w:rsidTr="00DE458A">
        <w:tc>
          <w:tcPr>
            <w:tcW w:w="0" w:type="auto"/>
            <w:vMerge/>
            <w:tcBorders>
              <w:left w:val="single" w:sz="8" w:space="0" w:color="auto"/>
              <w:right w:val="single" w:sz="8" w:space="0" w:color="auto"/>
            </w:tcBorders>
            <w:vAlign w:val="center"/>
          </w:tcPr>
          <w:p w14:paraId="684FC75E" w14:textId="77777777" w:rsidR="00846FA3" w:rsidRPr="00C214CB" w:rsidRDefault="00846FA3" w:rsidP="00BC6EB2">
            <w:pPr>
              <w:spacing w:after="0" w:line="240" w:lineRule="auto"/>
              <w:ind w:firstLine="567"/>
              <w:jc w:val="both"/>
              <w:rPr>
                <w:rFonts w:ascii="Times New Roman" w:eastAsia="Calibri" w:hAnsi="Times New Roman" w:cs="Times New Roman"/>
                <w:sz w:val="22"/>
                <w:szCs w:val="22"/>
                <w:lang w:val="en-US"/>
              </w:rPr>
            </w:pPr>
          </w:p>
        </w:tc>
        <w:tc>
          <w:tcPr>
            <w:tcW w:w="0" w:type="auto"/>
            <w:vMerge/>
            <w:tcBorders>
              <w:top w:val="nil"/>
              <w:left w:val="nil"/>
              <w:bottom w:val="single" w:sz="8" w:space="0" w:color="auto"/>
              <w:right w:val="single" w:sz="8" w:space="0" w:color="auto"/>
            </w:tcBorders>
            <w:vAlign w:val="center"/>
          </w:tcPr>
          <w:p w14:paraId="57A056A3" w14:textId="77777777" w:rsidR="00846FA3" w:rsidRPr="00C214CB" w:rsidRDefault="00846FA3" w:rsidP="00BC6EB2">
            <w:pPr>
              <w:spacing w:after="0" w:line="240" w:lineRule="auto"/>
              <w:ind w:firstLine="567"/>
              <w:jc w:val="both"/>
              <w:rPr>
                <w:rFonts w:ascii="Times New Roman" w:eastAsia="Calibri" w:hAnsi="Times New Roman" w:cs="Times New Roman"/>
                <w:sz w:val="22"/>
                <w:szCs w:val="22"/>
              </w:rPr>
            </w:pPr>
          </w:p>
        </w:tc>
        <w:tc>
          <w:tcPr>
            <w:tcW w:w="2375" w:type="dxa"/>
            <w:tcBorders>
              <w:top w:val="nil"/>
              <w:left w:val="nil"/>
              <w:bottom w:val="single" w:sz="8" w:space="0" w:color="auto"/>
              <w:right w:val="single" w:sz="8" w:space="0" w:color="auto"/>
            </w:tcBorders>
            <w:tcMar>
              <w:top w:w="0" w:type="dxa"/>
              <w:left w:w="108" w:type="dxa"/>
              <w:bottom w:w="0" w:type="dxa"/>
              <w:right w:w="108" w:type="dxa"/>
            </w:tcMar>
          </w:tcPr>
          <w:p w14:paraId="3D287DDC" w14:textId="2C578688" w:rsidR="00846FA3" w:rsidRPr="0061432A" w:rsidRDefault="00846FA3" w:rsidP="00F6390E">
            <w:pPr>
              <w:spacing w:after="0" w:line="240" w:lineRule="auto"/>
              <w:jc w:val="center"/>
              <w:rPr>
                <w:rFonts w:ascii="Times New Roman" w:eastAsia="Calibri" w:hAnsi="Times New Roman" w:cs="Times New Roman"/>
                <w:color w:val="70AD47" w:themeColor="accent6"/>
                <w:sz w:val="22"/>
                <w:szCs w:val="22"/>
              </w:rPr>
            </w:pPr>
            <w:r w:rsidRPr="0061432A">
              <w:rPr>
                <w:rFonts w:ascii="Times New Roman" w:eastAsia="Calibri" w:hAnsi="Times New Roman" w:cs="Times New Roman"/>
                <w:color w:val="70AD47" w:themeColor="accent6"/>
                <w:sz w:val="22"/>
                <w:szCs w:val="22"/>
              </w:rPr>
              <w:t>9000-12000</w:t>
            </w:r>
          </w:p>
        </w:tc>
        <w:tc>
          <w:tcPr>
            <w:tcW w:w="26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71482C" w14:textId="7DF72FFB" w:rsidR="00846FA3" w:rsidRPr="00C214CB" w:rsidRDefault="00846FA3" w:rsidP="00DE458A">
            <w:pPr>
              <w:spacing w:after="0" w:line="240" w:lineRule="auto"/>
              <w:ind w:firstLine="567"/>
              <w:jc w:val="center"/>
              <w:rPr>
                <w:rFonts w:ascii="Times New Roman" w:eastAsia="Calibri" w:hAnsi="Times New Roman" w:cs="Times New Roman"/>
                <w:sz w:val="22"/>
                <w:szCs w:val="22"/>
              </w:rPr>
            </w:pPr>
            <w:r w:rsidRPr="00C214CB">
              <w:rPr>
                <w:rFonts w:ascii="Times New Roman" w:eastAsia="Calibri" w:hAnsi="Times New Roman" w:cs="Times New Roman"/>
                <w:sz w:val="22"/>
                <w:szCs w:val="22"/>
              </w:rPr>
              <w:t>Y=</w:t>
            </w:r>
            <w:r>
              <w:rPr>
                <w:rFonts w:ascii="Times New Roman" w:eastAsia="Calibri" w:hAnsi="Times New Roman" w:cs="Times New Roman"/>
                <w:sz w:val="22"/>
                <w:szCs w:val="22"/>
              </w:rPr>
              <w:t>10</w:t>
            </w:r>
          </w:p>
        </w:tc>
      </w:tr>
      <w:tr w:rsidR="00C214CB" w:rsidRPr="00C214CB" w14:paraId="11DAD9D8" w14:textId="77777777" w:rsidTr="001223CD">
        <w:tc>
          <w:tcPr>
            <w:tcW w:w="0" w:type="auto"/>
            <w:vMerge/>
            <w:tcBorders>
              <w:left w:val="single" w:sz="8" w:space="0" w:color="auto"/>
              <w:right w:val="single" w:sz="8" w:space="0" w:color="auto"/>
            </w:tcBorders>
            <w:vAlign w:val="center"/>
            <w:hideMark/>
          </w:tcPr>
          <w:p w14:paraId="0CBECFA9" w14:textId="77777777" w:rsidR="00DE458A" w:rsidRPr="00C214CB" w:rsidRDefault="00DE458A" w:rsidP="00BC6EB2">
            <w:pPr>
              <w:spacing w:after="0" w:line="240" w:lineRule="auto"/>
              <w:ind w:firstLine="567"/>
              <w:jc w:val="both"/>
              <w:rPr>
                <w:rFonts w:ascii="Times New Roman" w:eastAsia="Calibri" w:hAnsi="Times New Roman" w:cs="Times New Roman"/>
                <w:sz w:val="22"/>
                <w:szCs w:val="22"/>
                <w:lang w:val="en-US"/>
              </w:rPr>
            </w:pPr>
          </w:p>
        </w:tc>
        <w:tc>
          <w:tcPr>
            <w:tcW w:w="0" w:type="auto"/>
            <w:vMerge/>
            <w:tcBorders>
              <w:top w:val="nil"/>
              <w:left w:val="nil"/>
              <w:bottom w:val="nil"/>
              <w:right w:val="single" w:sz="8" w:space="0" w:color="auto"/>
            </w:tcBorders>
            <w:vAlign w:val="center"/>
            <w:hideMark/>
          </w:tcPr>
          <w:p w14:paraId="0F314197" w14:textId="77777777" w:rsidR="00DE458A" w:rsidRPr="00C214CB" w:rsidRDefault="00DE458A" w:rsidP="00BC6EB2">
            <w:pPr>
              <w:spacing w:after="0" w:line="240" w:lineRule="auto"/>
              <w:ind w:firstLine="567"/>
              <w:jc w:val="both"/>
              <w:rPr>
                <w:rFonts w:ascii="Times New Roman" w:eastAsia="Calibri" w:hAnsi="Times New Roman" w:cs="Times New Roman"/>
                <w:sz w:val="22"/>
                <w:szCs w:val="22"/>
              </w:rPr>
            </w:pPr>
          </w:p>
        </w:tc>
        <w:tc>
          <w:tcPr>
            <w:tcW w:w="2375" w:type="dxa"/>
            <w:tcBorders>
              <w:top w:val="nil"/>
              <w:left w:val="nil"/>
              <w:bottom w:val="single" w:sz="4" w:space="0" w:color="auto"/>
              <w:right w:val="single" w:sz="8" w:space="0" w:color="auto"/>
            </w:tcBorders>
            <w:tcMar>
              <w:top w:w="0" w:type="dxa"/>
              <w:left w:w="108" w:type="dxa"/>
              <w:bottom w:w="0" w:type="dxa"/>
              <w:right w:w="108" w:type="dxa"/>
            </w:tcMar>
            <w:hideMark/>
          </w:tcPr>
          <w:p w14:paraId="6FAE045C" w14:textId="65BB3260" w:rsidR="00DE458A" w:rsidRPr="0061432A" w:rsidRDefault="00846FA3" w:rsidP="00F6390E">
            <w:pPr>
              <w:spacing w:after="0" w:line="240" w:lineRule="auto"/>
              <w:jc w:val="center"/>
              <w:rPr>
                <w:rFonts w:ascii="Times New Roman" w:eastAsia="Calibri" w:hAnsi="Times New Roman" w:cs="Times New Roman"/>
                <w:color w:val="70AD47" w:themeColor="accent6"/>
                <w:sz w:val="22"/>
                <w:szCs w:val="22"/>
              </w:rPr>
            </w:pPr>
            <w:r w:rsidRPr="0061432A">
              <w:rPr>
                <w:rFonts w:ascii="Times New Roman" w:eastAsia="Calibri" w:hAnsi="Times New Roman" w:cs="Times New Roman"/>
                <w:color w:val="70AD47" w:themeColor="accent6"/>
                <w:sz w:val="22"/>
                <w:szCs w:val="22"/>
              </w:rPr>
              <w:t>12</w:t>
            </w:r>
            <w:r w:rsidR="00F6390E" w:rsidRPr="0061432A">
              <w:rPr>
                <w:rFonts w:ascii="Times New Roman" w:eastAsia="Calibri" w:hAnsi="Times New Roman" w:cs="Times New Roman"/>
                <w:color w:val="70AD47" w:themeColor="accent6"/>
                <w:sz w:val="22"/>
                <w:szCs w:val="22"/>
              </w:rPr>
              <w:t>000-15000</w:t>
            </w:r>
          </w:p>
        </w:tc>
        <w:tc>
          <w:tcPr>
            <w:tcW w:w="264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1EA3AB5" w14:textId="7035BE94" w:rsidR="00DE458A" w:rsidRPr="00C214CB" w:rsidRDefault="00DE458A" w:rsidP="00DE458A">
            <w:pPr>
              <w:spacing w:after="0" w:line="240" w:lineRule="auto"/>
              <w:ind w:firstLine="567"/>
              <w:jc w:val="center"/>
              <w:rPr>
                <w:rFonts w:ascii="Times New Roman" w:eastAsia="Calibri" w:hAnsi="Times New Roman" w:cs="Times New Roman"/>
                <w:sz w:val="22"/>
                <w:szCs w:val="22"/>
                <w:lang w:val="en-US"/>
              </w:rPr>
            </w:pPr>
            <w:r w:rsidRPr="00C214CB">
              <w:rPr>
                <w:rFonts w:ascii="Times New Roman" w:eastAsia="Calibri" w:hAnsi="Times New Roman" w:cs="Times New Roman"/>
                <w:sz w:val="22"/>
                <w:szCs w:val="22"/>
              </w:rPr>
              <w:t>Y=</w:t>
            </w:r>
            <w:r w:rsidR="00F6390E">
              <w:rPr>
                <w:rFonts w:ascii="Times New Roman" w:eastAsia="Calibri" w:hAnsi="Times New Roman" w:cs="Times New Roman"/>
                <w:sz w:val="22"/>
                <w:szCs w:val="22"/>
              </w:rPr>
              <w:t>5</w:t>
            </w:r>
          </w:p>
        </w:tc>
      </w:tr>
      <w:tr w:rsidR="00C214CB" w:rsidRPr="00C214CB" w14:paraId="346A3A5A" w14:textId="77777777" w:rsidTr="001223CD">
        <w:tc>
          <w:tcPr>
            <w:tcW w:w="0" w:type="auto"/>
            <w:tcBorders>
              <w:left w:val="single" w:sz="8" w:space="0" w:color="auto"/>
              <w:bottom w:val="single" w:sz="8" w:space="0" w:color="auto"/>
              <w:right w:val="single" w:sz="8" w:space="0" w:color="auto"/>
            </w:tcBorders>
            <w:vAlign w:val="center"/>
          </w:tcPr>
          <w:p w14:paraId="74130A0A" w14:textId="77777777" w:rsidR="001223CD" w:rsidRPr="00C214CB" w:rsidRDefault="001223CD" w:rsidP="00BC6EB2">
            <w:pPr>
              <w:spacing w:after="0" w:line="240" w:lineRule="auto"/>
              <w:ind w:firstLine="567"/>
              <w:jc w:val="both"/>
              <w:rPr>
                <w:rFonts w:ascii="Times New Roman" w:eastAsia="Calibri" w:hAnsi="Times New Roman" w:cs="Times New Roman"/>
                <w:sz w:val="22"/>
                <w:szCs w:val="22"/>
                <w:lang w:val="en-US"/>
              </w:rPr>
            </w:pPr>
          </w:p>
        </w:tc>
        <w:tc>
          <w:tcPr>
            <w:tcW w:w="0" w:type="auto"/>
            <w:tcBorders>
              <w:top w:val="nil"/>
              <w:left w:val="nil"/>
              <w:bottom w:val="single" w:sz="8" w:space="0" w:color="auto"/>
              <w:right w:val="single" w:sz="8" w:space="0" w:color="auto"/>
            </w:tcBorders>
            <w:vAlign w:val="center"/>
          </w:tcPr>
          <w:p w14:paraId="197516AC" w14:textId="77777777" w:rsidR="001223CD" w:rsidRPr="00C214CB" w:rsidRDefault="001223CD" w:rsidP="00BC6EB2">
            <w:pPr>
              <w:spacing w:after="0" w:line="240" w:lineRule="auto"/>
              <w:ind w:firstLine="567"/>
              <w:jc w:val="both"/>
              <w:rPr>
                <w:rFonts w:ascii="Times New Roman" w:eastAsia="Calibri" w:hAnsi="Times New Roman" w:cs="Times New Roman"/>
                <w:sz w:val="22"/>
                <w:szCs w:val="22"/>
              </w:rPr>
            </w:pPr>
          </w:p>
        </w:tc>
        <w:tc>
          <w:tcPr>
            <w:tcW w:w="237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BF393D6" w14:textId="33454A6A" w:rsidR="001223CD" w:rsidRPr="0061432A" w:rsidRDefault="00F6390E" w:rsidP="00F6390E">
            <w:pPr>
              <w:spacing w:after="0" w:line="240" w:lineRule="auto"/>
              <w:jc w:val="center"/>
              <w:rPr>
                <w:rFonts w:ascii="Times New Roman" w:eastAsia="Times New Roman" w:hAnsi="Times New Roman" w:cs="Times New Roman"/>
                <w:color w:val="70AD47" w:themeColor="accent6"/>
                <w:sz w:val="22"/>
                <w:szCs w:val="22"/>
              </w:rPr>
            </w:pPr>
            <w:r w:rsidRPr="0061432A">
              <w:rPr>
                <w:rFonts w:ascii="Times New Roman" w:eastAsia="Times New Roman" w:hAnsi="Times New Roman" w:cs="Times New Roman"/>
                <w:color w:val="70AD47" w:themeColor="accent6"/>
                <w:sz w:val="22"/>
                <w:szCs w:val="22"/>
              </w:rPr>
              <w:t>&gt;15000</w:t>
            </w:r>
          </w:p>
        </w:tc>
        <w:tc>
          <w:tcPr>
            <w:tcW w:w="264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A7B39EF" w14:textId="58DD316B" w:rsidR="001223CD" w:rsidRPr="00C214CB" w:rsidRDefault="001223CD" w:rsidP="00DE458A">
            <w:pPr>
              <w:spacing w:after="0" w:line="240" w:lineRule="auto"/>
              <w:ind w:firstLine="567"/>
              <w:jc w:val="center"/>
              <w:rPr>
                <w:rFonts w:ascii="Times New Roman" w:eastAsia="Calibri" w:hAnsi="Times New Roman" w:cs="Times New Roman"/>
                <w:sz w:val="22"/>
                <w:szCs w:val="22"/>
              </w:rPr>
            </w:pPr>
            <w:r w:rsidRPr="00C214CB">
              <w:rPr>
                <w:rFonts w:ascii="Times New Roman" w:eastAsia="Calibri" w:hAnsi="Times New Roman" w:cs="Times New Roman"/>
                <w:sz w:val="22"/>
                <w:szCs w:val="22"/>
              </w:rPr>
              <w:t>Y=0</w:t>
            </w:r>
          </w:p>
        </w:tc>
      </w:tr>
    </w:tbl>
    <w:p w14:paraId="13EE8283" w14:textId="77777777" w:rsidR="00AA66F7" w:rsidRDefault="00AA66F7" w:rsidP="00AA66F7">
      <w:pPr>
        <w:spacing w:after="0" w:line="240" w:lineRule="auto"/>
        <w:jc w:val="both"/>
        <w:rPr>
          <w:rFonts w:ascii="Times New Roman" w:eastAsia="Times New Roman" w:hAnsi="Times New Roman" w:cs="Times New Roman"/>
          <w:sz w:val="22"/>
          <w:szCs w:val="22"/>
        </w:rPr>
      </w:pPr>
    </w:p>
    <w:p w14:paraId="716F58F9" w14:textId="77777777" w:rsidR="006305BD" w:rsidRDefault="006305BD" w:rsidP="00AA66F7">
      <w:pPr>
        <w:spacing w:after="0" w:line="240" w:lineRule="auto"/>
        <w:jc w:val="both"/>
        <w:rPr>
          <w:rFonts w:ascii="Times New Roman" w:eastAsia="Times New Roman" w:hAnsi="Times New Roman" w:cs="Times New Roman"/>
          <w:sz w:val="22"/>
          <w:szCs w:val="22"/>
        </w:rPr>
      </w:pPr>
    </w:p>
    <w:p w14:paraId="5E2A8A50" w14:textId="77777777" w:rsidR="006305BD" w:rsidRDefault="006305BD" w:rsidP="00AA66F7">
      <w:pPr>
        <w:spacing w:after="0" w:line="240" w:lineRule="auto"/>
        <w:jc w:val="both"/>
        <w:rPr>
          <w:rFonts w:ascii="Times New Roman" w:eastAsia="Times New Roman" w:hAnsi="Times New Roman" w:cs="Times New Roman"/>
          <w:sz w:val="22"/>
          <w:szCs w:val="22"/>
        </w:rPr>
      </w:pPr>
    </w:p>
    <w:p w14:paraId="7341050F" w14:textId="77777777" w:rsidR="006305BD" w:rsidRDefault="006305BD" w:rsidP="00AA66F7">
      <w:pPr>
        <w:spacing w:after="0" w:line="240" w:lineRule="auto"/>
        <w:jc w:val="both"/>
        <w:rPr>
          <w:rFonts w:ascii="Times New Roman" w:eastAsia="Times New Roman" w:hAnsi="Times New Roman" w:cs="Times New Roman"/>
          <w:sz w:val="22"/>
          <w:szCs w:val="22"/>
        </w:rPr>
      </w:pPr>
    </w:p>
    <w:p w14:paraId="68CB3640" w14:textId="77777777" w:rsidR="006305BD" w:rsidRDefault="006305BD" w:rsidP="00AA66F7">
      <w:pPr>
        <w:spacing w:after="0" w:line="240" w:lineRule="auto"/>
        <w:jc w:val="both"/>
        <w:rPr>
          <w:rFonts w:ascii="Times New Roman" w:eastAsia="Times New Roman" w:hAnsi="Times New Roman" w:cs="Times New Roman"/>
          <w:sz w:val="22"/>
          <w:szCs w:val="22"/>
        </w:rPr>
      </w:pPr>
    </w:p>
    <w:p w14:paraId="601DCEE1" w14:textId="77777777" w:rsidR="006305BD" w:rsidRDefault="006305BD" w:rsidP="00AA66F7">
      <w:pPr>
        <w:spacing w:after="0" w:line="240" w:lineRule="auto"/>
        <w:jc w:val="both"/>
        <w:rPr>
          <w:rFonts w:ascii="Times New Roman" w:eastAsia="Times New Roman" w:hAnsi="Times New Roman" w:cs="Times New Roman"/>
          <w:sz w:val="22"/>
          <w:szCs w:val="22"/>
        </w:rPr>
      </w:pPr>
    </w:p>
    <w:p w14:paraId="10553BD4" w14:textId="77777777" w:rsidR="006305BD" w:rsidRDefault="006305BD" w:rsidP="00AA66F7">
      <w:pPr>
        <w:spacing w:after="0" w:line="240" w:lineRule="auto"/>
        <w:jc w:val="both"/>
        <w:rPr>
          <w:rFonts w:ascii="Times New Roman" w:eastAsia="Times New Roman" w:hAnsi="Times New Roman" w:cs="Times New Roman"/>
          <w:sz w:val="22"/>
          <w:szCs w:val="22"/>
        </w:rPr>
      </w:pPr>
    </w:p>
    <w:p w14:paraId="57B72846" w14:textId="77777777" w:rsidR="006305BD" w:rsidRDefault="006305BD" w:rsidP="00AA66F7">
      <w:pPr>
        <w:spacing w:after="0" w:line="240" w:lineRule="auto"/>
        <w:jc w:val="both"/>
        <w:rPr>
          <w:rFonts w:ascii="Times New Roman" w:eastAsia="Times New Roman" w:hAnsi="Times New Roman" w:cs="Times New Roman"/>
          <w:sz w:val="22"/>
          <w:szCs w:val="22"/>
        </w:rPr>
      </w:pPr>
    </w:p>
    <w:p w14:paraId="6EFF6F12" w14:textId="327B622C" w:rsidR="009C4402" w:rsidRDefault="009C4402" w:rsidP="009C4402">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Parametras T</w:t>
      </w:r>
      <w:r w:rsidR="00B56E03">
        <w:rPr>
          <w:rFonts w:ascii="Times New Roman" w:eastAsia="Times New Roman" w:hAnsi="Times New Roman" w:cs="Times New Roman"/>
          <w:sz w:val="22"/>
          <w:szCs w:val="22"/>
        </w:rPr>
        <w:t>*</w:t>
      </w:r>
      <w:r>
        <w:rPr>
          <w:rFonts w:ascii="Times New Roman" w:eastAsia="Times New Roman" w:hAnsi="Times New Roman" w:cs="Times New Roman"/>
          <w:sz w:val="22"/>
          <w:szCs w:val="22"/>
        </w:rPr>
        <w:t xml:space="preserve"> apskaičiuojamas naudojantis Tiekėjo užpildyta Excelio dokumento „Atstumo skaičiuoklė“ duomenimis ir taikant šią formulę:</w:t>
      </w:r>
    </w:p>
    <w:p w14:paraId="59B261A6" w14:textId="77777777" w:rsidR="006305BD" w:rsidRDefault="006305BD" w:rsidP="00AA66F7">
      <w:pPr>
        <w:spacing w:after="0" w:line="240" w:lineRule="auto"/>
        <w:jc w:val="both"/>
        <w:rPr>
          <w:rFonts w:ascii="Times New Roman" w:eastAsia="Times New Roman" w:hAnsi="Times New Roman" w:cs="Times New Roman"/>
          <w:sz w:val="22"/>
          <w:szCs w:val="22"/>
        </w:rPr>
      </w:pPr>
    </w:p>
    <w:p w14:paraId="50823F14" w14:textId="4192D21A" w:rsidR="009C4402" w:rsidRPr="009C4402" w:rsidRDefault="00B56E03" w:rsidP="009C4402">
      <w:pPr>
        <w:spacing w:after="0" w:line="240" w:lineRule="auto"/>
        <w:jc w:val="both"/>
        <w:rPr>
          <w:rFonts w:ascii="Times New Roman" w:eastAsia="Times New Roman" w:hAnsi="Times New Roman" w:cs="Times New Roman"/>
          <w:sz w:val="22"/>
          <w:szCs w:val="22"/>
        </w:rPr>
      </w:pPr>
      <m:oMathPara>
        <m:oMath>
          <m:r>
            <w:rPr>
              <w:rFonts w:ascii="Cambria Math" w:eastAsia="Times New Roman" w:hAnsi="Cambria Math" w:cs="Times New Roman"/>
              <w:sz w:val="22"/>
              <w:szCs w:val="22"/>
            </w:rPr>
            <m:t>T=(a+b+c+d+e+f+g+h+i+y+j+k+l+m+n)*3</m:t>
          </m:r>
        </m:oMath>
      </m:oMathPara>
    </w:p>
    <w:p w14:paraId="279EB08E" w14:textId="77777777" w:rsidR="009C4402" w:rsidRDefault="009C4402" w:rsidP="009C4402">
      <w:pPr>
        <w:pBdr>
          <w:top w:val="none" w:sz="0" w:space="0" w:color="000000"/>
          <w:left w:val="none" w:sz="0" w:space="0" w:color="000000"/>
          <w:bottom w:val="none" w:sz="0" w:space="0" w:color="000000"/>
          <w:right w:val="none" w:sz="0" w:space="5" w:color="000000"/>
        </w:pBdr>
        <w:suppressAutoHyphens/>
        <w:spacing w:after="0" w:line="240" w:lineRule="auto"/>
        <w:rPr>
          <w:rFonts w:ascii="Times New Roman" w:eastAsia="Times New Roman" w:hAnsi="Times New Roman" w:cs="Times New Roman"/>
          <w:sz w:val="22"/>
          <w:szCs w:val="22"/>
        </w:rPr>
      </w:pPr>
    </w:p>
    <w:p w14:paraId="3EF073CC" w14:textId="4495E550" w:rsidR="009C4402" w:rsidRPr="002B4445" w:rsidRDefault="009C4402" w:rsidP="009C4402">
      <w:pPr>
        <w:pBdr>
          <w:top w:val="none" w:sz="0" w:space="0" w:color="000000"/>
          <w:left w:val="none" w:sz="0" w:space="0" w:color="000000"/>
          <w:bottom w:val="none" w:sz="0" w:space="0" w:color="000000"/>
          <w:right w:val="none" w:sz="0" w:space="5" w:color="000000"/>
        </w:pBdr>
        <w:suppressAutoHyphens/>
        <w:spacing w:after="0" w:line="240" w:lineRule="auto"/>
        <w:rPr>
          <w:rFonts w:ascii="Times New Roman" w:eastAsia="Times New Roman" w:hAnsi="Times New Roman" w:cs="Times New Roman"/>
          <w:sz w:val="22"/>
          <w:szCs w:val="22"/>
          <w:highlight w:val="yellow"/>
        </w:rPr>
      </w:pPr>
      <w:r w:rsidRPr="002B4445">
        <w:rPr>
          <w:rFonts w:ascii="Times New Roman" w:eastAsia="Times New Roman" w:hAnsi="Times New Roman" w:cs="Times New Roman"/>
          <w:sz w:val="22"/>
          <w:szCs w:val="22"/>
          <w:highlight w:val="yellow"/>
        </w:rPr>
        <w:t>a, b, c, d, e, f, g, h, i, y, j, k, l, m, n – skaičiuoklėje „Atstumo skaičiuoklė“ nurodyti elementai, km</w:t>
      </w:r>
    </w:p>
    <w:p w14:paraId="497C41AD" w14:textId="70F38E9D" w:rsidR="009C4402" w:rsidRDefault="002B4445" w:rsidP="009C4402">
      <w:pPr>
        <w:spacing w:after="0" w:line="240" w:lineRule="auto"/>
        <w:jc w:val="both"/>
        <w:rPr>
          <w:rFonts w:ascii="Times New Roman" w:eastAsia="Times New Roman" w:hAnsi="Times New Roman" w:cs="Times New Roman"/>
          <w:sz w:val="22"/>
          <w:szCs w:val="22"/>
        </w:rPr>
      </w:pPr>
      <w:r w:rsidRPr="002B4445">
        <w:rPr>
          <w:rFonts w:ascii="Times New Roman" w:eastAsia="Times New Roman" w:hAnsi="Times New Roman" w:cs="Times New Roman"/>
          <w:sz w:val="22"/>
          <w:szCs w:val="22"/>
          <w:highlight w:val="yellow"/>
        </w:rPr>
        <w:t>3 – sutarties sudarymo trukmė 36 mėn.</w:t>
      </w:r>
    </w:p>
    <w:p w14:paraId="128EEFC4" w14:textId="77777777" w:rsidR="006305BD" w:rsidRDefault="006305BD" w:rsidP="00AA66F7">
      <w:pPr>
        <w:spacing w:after="0" w:line="240" w:lineRule="auto"/>
        <w:jc w:val="both"/>
        <w:rPr>
          <w:rFonts w:ascii="Times New Roman" w:eastAsia="Times New Roman" w:hAnsi="Times New Roman" w:cs="Times New Roman"/>
          <w:sz w:val="22"/>
          <w:szCs w:val="22"/>
        </w:rPr>
      </w:pPr>
    </w:p>
    <w:p w14:paraId="2F7E9F8B" w14:textId="37848A2C" w:rsidR="00CC7B46" w:rsidRPr="00C214CB" w:rsidRDefault="00CC7B46" w:rsidP="00CC7B46">
      <w:pPr>
        <w:spacing w:after="0" w:line="240" w:lineRule="auto"/>
        <w:contextualSpacing/>
        <w:jc w:val="both"/>
        <w:rPr>
          <w:rFonts w:ascii="Times New Roman" w:eastAsia="Times New Roman" w:hAnsi="Times New Roman" w:cs="Times New Roman"/>
          <w:sz w:val="22"/>
          <w:szCs w:val="22"/>
        </w:rPr>
      </w:pPr>
      <w:r w:rsidRPr="00C214CB">
        <w:rPr>
          <w:rFonts w:ascii="Times New Roman" w:eastAsia="Times New Roman" w:hAnsi="Times New Roman" w:cs="Times New Roman"/>
          <w:sz w:val="22"/>
          <w:szCs w:val="22"/>
        </w:rPr>
        <w:t xml:space="preserve">Kriterijus </w:t>
      </w:r>
      <w:r w:rsidR="00B56E03">
        <w:rPr>
          <w:rFonts w:ascii="Times New Roman" w:eastAsia="Times New Roman" w:hAnsi="Times New Roman" w:cs="Times New Roman"/>
          <w:sz w:val="22"/>
          <w:szCs w:val="22"/>
        </w:rPr>
        <w:t>T</w:t>
      </w:r>
      <w:r w:rsidRPr="00C214CB">
        <w:rPr>
          <w:rFonts w:ascii="Times New Roman" w:eastAsia="Times New Roman" w:hAnsi="Times New Roman" w:cs="Times New Roman"/>
          <w:sz w:val="22"/>
          <w:szCs w:val="22"/>
        </w:rPr>
        <w:t xml:space="preserve"> apskaičiuojamas </w:t>
      </w:r>
      <w:r w:rsidRPr="00CC7B46">
        <w:rPr>
          <w:rFonts w:ascii="Times New Roman" w:eastAsia="Times New Roman" w:hAnsi="Times New Roman" w:cs="Times New Roman"/>
          <w:b/>
          <w:bCs/>
          <w:sz w:val="22"/>
          <w:szCs w:val="22"/>
        </w:rPr>
        <w:t>I</w:t>
      </w:r>
      <w:r>
        <w:rPr>
          <w:rFonts w:ascii="Times New Roman" w:eastAsia="Times New Roman" w:hAnsi="Times New Roman" w:cs="Times New Roman"/>
          <w:b/>
          <w:bCs/>
          <w:sz w:val="22"/>
          <w:szCs w:val="22"/>
        </w:rPr>
        <w:t>I</w:t>
      </w:r>
      <w:r w:rsidRPr="00CC7B46">
        <w:rPr>
          <w:rFonts w:ascii="Times New Roman" w:eastAsia="Times New Roman" w:hAnsi="Times New Roman" w:cs="Times New Roman"/>
          <w:b/>
          <w:bCs/>
          <w:sz w:val="22"/>
          <w:szCs w:val="22"/>
        </w:rPr>
        <w:t xml:space="preserve"> pirkimo daliai</w:t>
      </w:r>
      <w:r>
        <w:rPr>
          <w:rFonts w:ascii="Times New Roman" w:eastAsia="Times New Roman" w:hAnsi="Times New Roman" w:cs="Times New Roman"/>
          <w:sz w:val="22"/>
          <w:szCs w:val="22"/>
        </w:rPr>
        <w:t xml:space="preserve"> </w:t>
      </w:r>
      <w:r w:rsidRPr="00C214CB">
        <w:rPr>
          <w:rFonts w:ascii="Times New Roman" w:eastAsia="Times New Roman" w:hAnsi="Times New Roman" w:cs="Times New Roman"/>
          <w:sz w:val="22"/>
          <w:szCs w:val="22"/>
        </w:rPr>
        <w:t>tokia tvarka:</w:t>
      </w:r>
    </w:p>
    <w:tbl>
      <w:tblPr>
        <w:tblW w:w="0" w:type="auto"/>
        <w:tblCellMar>
          <w:left w:w="0" w:type="dxa"/>
          <w:right w:w="0" w:type="dxa"/>
        </w:tblCellMar>
        <w:tblLook w:val="04A0" w:firstRow="1" w:lastRow="0" w:firstColumn="1" w:lastColumn="0" w:noHBand="0" w:noVBand="1"/>
      </w:tblPr>
      <w:tblGrid>
        <w:gridCol w:w="2956"/>
        <w:gridCol w:w="1975"/>
        <w:gridCol w:w="2375"/>
        <w:gridCol w:w="2646"/>
      </w:tblGrid>
      <w:tr w:rsidR="00CC7B46" w:rsidRPr="00C214CB" w14:paraId="0DFE3DCF" w14:textId="77777777" w:rsidTr="00B44A6D">
        <w:tc>
          <w:tcPr>
            <w:tcW w:w="29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BB6ECA" w14:textId="77777777" w:rsidR="00CC7B46" w:rsidRPr="00C214CB" w:rsidRDefault="00CC7B46" w:rsidP="00D45D28">
            <w:pPr>
              <w:spacing w:after="0" w:line="240" w:lineRule="auto"/>
              <w:ind w:firstLine="567"/>
              <w:rPr>
                <w:rFonts w:ascii="Times New Roman" w:eastAsia="Calibri" w:hAnsi="Times New Roman" w:cs="Times New Roman"/>
                <w:sz w:val="22"/>
                <w:szCs w:val="22"/>
              </w:rPr>
            </w:pPr>
            <w:r w:rsidRPr="00C214CB">
              <w:rPr>
                <w:rFonts w:ascii="Times New Roman" w:eastAsia="Calibri" w:hAnsi="Times New Roman" w:cs="Times New Roman"/>
                <w:b/>
                <w:bCs/>
                <w:sz w:val="22"/>
                <w:szCs w:val="22"/>
              </w:rPr>
              <w:t>Vertinimo kriterijai</w:t>
            </w:r>
          </w:p>
        </w:tc>
        <w:tc>
          <w:tcPr>
            <w:tcW w:w="19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96064F" w14:textId="77777777" w:rsidR="00CC7B46" w:rsidRPr="00C214CB" w:rsidRDefault="00CC7B46" w:rsidP="00D45D28">
            <w:pPr>
              <w:spacing w:after="0" w:line="240" w:lineRule="auto"/>
              <w:ind w:firstLine="567"/>
              <w:rPr>
                <w:rFonts w:ascii="Times New Roman" w:eastAsia="Calibri" w:hAnsi="Times New Roman" w:cs="Times New Roman"/>
                <w:sz w:val="22"/>
                <w:szCs w:val="22"/>
              </w:rPr>
            </w:pPr>
            <w:r w:rsidRPr="00C214CB">
              <w:rPr>
                <w:rFonts w:ascii="Times New Roman" w:eastAsia="Calibri" w:hAnsi="Times New Roman" w:cs="Times New Roman"/>
                <w:b/>
                <w:bCs/>
                <w:sz w:val="22"/>
                <w:szCs w:val="22"/>
              </w:rPr>
              <w:t>Privaloma parametro vertė</w:t>
            </w:r>
          </w:p>
        </w:tc>
        <w:tc>
          <w:tcPr>
            <w:tcW w:w="23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7CF71E" w14:textId="7ED83BD3" w:rsidR="00CC7B46" w:rsidRPr="00C214CB" w:rsidRDefault="00CC7B46" w:rsidP="00D45D28">
            <w:pPr>
              <w:spacing w:after="0" w:line="240" w:lineRule="auto"/>
              <w:ind w:firstLine="567"/>
              <w:rPr>
                <w:rFonts w:ascii="Times New Roman" w:eastAsia="Calibri" w:hAnsi="Times New Roman" w:cs="Times New Roman"/>
                <w:sz w:val="22"/>
                <w:szCs w:val="22"/>
              </w:rPr>
            </w:pPr>
            <w:r w:rsidRPr="00C214CB">
              <w:rPr>
                <w:rFonts w:ascii="Times New Roman" w:eastAsia="Calibri" w:hAnsi="Times New Roman" w:cs="Times New Roman"/>
                <w:b/>
                <w:bCs/>
                <w:sz w:val="22"/>
                <w:szCs w:val="22"/>
              </w:rPr>
              <w:t xml:space="preserve">Parametro </w:t>
            </w:r>
            <w:r w:rsidR="00B45379">
              <w:rPr>
                <w:rFonts w:ascii="Times New Roman" w:eastAsia="Calibri" w:hAnsi="Times New Roman" w:cs="Times New Roman"/>
                <w:b/>
                <w:bCs/>
                <w:sz w:val="22"/>
                <w:szCs w:val="22"/>
              </w:rPr>
              <w:t>(</w:t>
            </w:r>
            <w:r w:rsidR="009C4402">
              <w:rPr>
                <w:rFonts w:ascii="Times New Roman" w:eastAsia="Calibri" w:hAnsi="Times New Roman" w:cs="Times New Roman"/>
                <w:b/>
                <w:bCs/>
                <w:sz w:val="22"/>
                <w:szCs w:val="22"/>
              </w:rPr>
              <w:t>T</w:t>
            </w:r>
            <w:r w:rsidR="00B45379" w:rsidRPr="00B45379">
              <w:rPr>
                <w:rFonts w:ascii="Times New Roman" w:eastAsia="Calibri" w:hAnsi="Times New Roman" w:cs="Times New Roman"/>
                <w:b/>
                <w:bCs/>
                <w:sz w:val="22"/>
                <w:szCs w:val="22"/>
                <w:vertAlign w:val="subscript"/>
              </w:rPr>
              <w:t>1</w:t>
            </w:r>
            <w:r w:rsidR="00B45379">
              <w:rPr>
                <w:rFonts w:ascii="Times New Roman" w:eastAsia="Calibri" w:hAnsi="Times New Roman" w:cs="Times New Roman"/>
                <w:b/>
                <w:bCs/>
                <w:sz w:val="22"/>
                <w:szCs w:val="22"/>
              </w:rPr>
              <w:t xml:space="preserve">) </w:t>
            </w:r>
            <w:r w:rsidRPr="00C214CB">
              <w:rPr>
                <w:rFonts w:ascii="Times New Roman" w:eastAsia="Calibri" w:hAnsi="Times New Roman" w:cs="Times New Roman"/>
                <w:b/>
                <w:bCs/>
                <w:sz w:val="22"/>
                <w:szCs w:val="22"/>
              </w:rPr>
              <w:t>įverčio intervalai</w:t>
            </w:r>
          </w:p>
        </w:tc>
        <w:tc>
          <w:tcPr>
            <w:tcW w:w="26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20FB64" w14:textId="77777777" w:rsidR="00CC7B46" w:rsidRPr="00C214CB" w:rsidRDefault="00CC7B46" w:rsidP="00D45D28">
            <w:pPr>
              <w:spacing w:after="0" w:line="240" w:lineRule="auto"/>
              <w:rPr>
                <w:rFonts w:ascii="Times New Roman" w:eastAsia="Calibri" w:hAnsi="Times New Roman" w:cs="Times New Roman"/>
                <w:b/>
                <w:bCs/>
                <w:sz w:val="22"/>
                <w:szCs w:val="22"/>
              </w:rPr>
            </w:pPr>
            <w:r w:rsidRPr="00C214CB">
              <w:rPr>
                <w:rFonts w:ascii="Times New Roman" w:eastAsia="Calibri" w:hAnsi="Times New Roman" w:cs="Times New Roman"/>
                <w:b/>
                <w:bCs/>
                <w:sz w:val="22"/>
                <w:szCs w:val="22"/>
              </w:rPr>
              <w:t>Lyginamasis svoris ekonominio naudingumo įvertinime</w:t>
            </w:r>
          </w:p>
          <w:p w14:paraId="7F58D55D" w14:textId="77777777" w:rsidR="00CC7B46" w:rsidRPr="00C214CB" w:rsidRDefault="00CC7B46" w:rsidP="00D45D28">
            <w:pPr>
              <w:spacing w:after="0" w:line="240" w:lineRule="auto"/>
              <w:rPr>
                <w:rFonts w:ascii="Times New Roman" w:eastAsia="Calibri" w:hAnsi="Times New Roman" w:cs="Times New Roman"/>
                <w:b/>
                <w:bCs/>
                <w:sz w:val="22"/>
                <w:szCs w:val="22"/>
              </w:rPr>
            </w:pPr>
            <w:r w:rsidRPr="00C214CB">
              <w:rPr>
                <w:rFonts w:ascii="Times New Roman" w:eastAsia="Calibri" w:hAnsi="Times New Roman" w:cs="Times New Roman"/>
                <w:b/>
                <w:bCs/>
                <w:sz w:val="22"/>
                <w:szCs w:val="22"/>
              </w:rPr>
              <w:t>balais</w:t>
            </w:r>
          </w:p>
        </w:tc>
      </w:tr>
      <w:tr w:rsidR="00F6390E" w:rsidRPr="00C214CB" w14:paraId="5B277E54" w14:textId="77777777" w:rsidTr="00B44A6D">
        <w:tc>
          <w:tcPr>
            <w:tcW w:w="2956" w:type="dxa"/>
            <w:vMerge w:val="restart"/>
            <w:tcBorders>
              <w:top w:val="nil"/>
              <w:left w:val="single" w:sz="8" w:space="0" w:color="auto"/>
              <w:right w:val="single" w:sz="8" w:space="0" w:color="auto"/>
            </w:tcBorders>
            <w:tcMar>
              <w:top w:w="0" w:type="dxa"/>
              <w:left w:w="108" w:type="dxa"/>
              <w:bottom w:w="0" w:type="dxa"/>
              <w:right w:w="108" w:type="dxa"/>
            </w:tcMar>
            <w:hideMark/>
          </w:tcPr>
          <w:p w14:paraId="6D95ECC3" w14:textId="72B59339" w:rsidR="00F6390E" w:rsidRPr="00C214CB" w:rsidRDefault="00F6390E" w:rsidP="00F6390E">
            <w:pPr>
              <w:spacing w:after="0" w:line="240" w:lineRule="auto"/>
              <w:jc w:val="both"/>
              <w:rPr>
                <w:rFonts w:ascii="Times New Roman" w:eastAsia="Calibri" w:hAnsi="Times New Roman" w:cs="Times New Roman"/>
                <w:sz w:val="22"/>
                <w:szCs w:val="22"/>
                <w:lang w:val="en-US"/>
              </w:rPr>
            </w:pPr>
            <w:r>
              <w:rPr>
                <w:rFonts w:ascii="Times New Roman" w:eastAsia="Calibri" w:hAnsi="Times New Roman" w:cs="Times New Roman"/>
                <w:sz w:val="22"/>
                <w:szCs w:val="22"/>
              </w:rPr>
              <w:t xml:space="preserve">Atstumas </w:t>
            </w:r>
            <w:r w:rsidRPr="00C214CB">
              <w:rPr>
                <w:rFonts w:ascii="Times New Roman" w:eastAsia="Calibri" w:hAnsi="Times New Roman" w:cs="Times New Roman"/>
                <w:sz w:val="22"/>
                <w:szCs w:val="22"/>
              </w:rPr>
              <w:t xml:space="preserve">  (T)</w:t>
            </w:r>
          </w:p>
        </w:tc>
        <w:tc>
          <w:tcPr>
            <w:tcW w:w="197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BA8E861" w14:textId="77777777" w:rsidR="00F6390E" w:rsidRPr="00C214CB" w:rsidRDefault="00F6390E" w:rsidP="00F6390E">
            <w:pPr>
              <w:spacing w:after="0" w:line="240" w:lineRule="auto"/>
              <w:jc w:val="both"/>
              <w:rPr>
                <w:rFonts w:ascii="Times New Roman" w:eastAsia="Calibri" w:hAnsi="Times New Roman" w:cs="Times New Roman"/>
                <w:sz w:val="22"/>
                <w:szCs w:val="22"/>
              </w:rPr>
            </w:pPr>
            <w:r>
              <w:rPr>
                <w:rFonts w:ascii="Times New Roman" w:eastAsia="Times New Roman" w:hAnsi="Times New Roman" w:cs="Times New Roman"/>
                <w:sz w:val="22"/>
                <w:szCs w:val="22"/>
              </w:rPr>
              <w:t>-</w:t>
            </w: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14:paraId="09E7AEAD" w14:textId="39F4A534" w:rsidR="00F6390E" w:rsidRPr="001C7168" w:rsidRDefault="00F6390E" w:rsidP="00F6390E">
            <w:pPr>
              <w:spacing w:after="0" w:line="240" w:lineRule="auto"/>
              <w:jc w:val="center"/>
              <w:rPr>
                <w:rFonts w:ascii="Times New Roman" w:eastAsia="Calibri" w:hAnsi="Times New Roman" w:cs="Times New Roman"/>
                <w:color w:val="70AD47" w:themeColor="accent6"/>
                <w:sz w:val="22"/>
                <w:szCs w:val="22"/>
              </w:rPr>
            </w:pPr>
            <w:r w:rsidRPr="001C7168">
              <w:rPr>
                <w:rFonts w:ascii="Times New Roman" w:eastAsia="Calibri" w:hAnsi="Times New Roman" w:cs="Times New Roman"/>
                <w:color w:val="70AD47" w:themeColor="accent6"/>
                <w:sz w:val="22"/>
                <w:szCs w:val="22"/>
              </w:rPr>
              <w:t>≤</w:t>
            </w:r>
            <w:r w:rsidR="001C7168" w:rsidRPr="001C7168">
              <w:rPr>
                <w:rFonts w:ascii="Times New Roman" w:eastAsia="Calibri" w:hAnsi="Times New Roman" w:cs="Times New Roman"/>
                <w:color w:val="70AD47" w:themeColor="accent6"/>
                <w:sz w:val="22"/>
                <w:szCs w:val="22"/>
              </w:rPr>
              <w:t>6</w:t>
            </w:r>
            <w:r w:rsidRPr="001C7168">
              <w:rPr>
                <w:rFonts w:ascii="Times New Roman" w:eastAsia="Calibri" w:hAnsi="Times New Roman" w:cs="Times New Roman"/>
                <w:color w:val="70AD47" w:themeColor="accent6"/>
                <w:sz w:val="22"/>
                <w:szCs w:val="22"/>
              </w:rPr>
              <w:t>000</w:t>
            </w:r>
          </w:p>
        </w:tc>
        <w:tc>
          <w:tcPr>
            <w:tcW w:w="2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24E9BC" w14:textId="57566EB0" w:rsidR="00F6390E" w:rsidRPr="00C214CB" w:rsidRDefault="00F6390E" w:rsidP="00F6390E">
            <w:pPr>
              <w:spacing w:after="0" w:line="240" w:lineRule="auto"/>
              <w:ind w:firstLine="567"/>
              <w:jc w:val="center"/>
              <w:rPr>
                <w:rFonts w:ascii="Times New Roman" w:eastAsia="Calibri" w:hAnsi="Times New Roman" w:cs="Times New Roman"/>
                <w:sz w:val="22"/>
                <w:szCs w:val="22"/>
              </w:rPr>
            </w:pPr>
            <w:r w:rsidRPr="00C214CB">
              <w:rPr>
                <w:rFonts w:ascii="Times New Roman" w:eastAsia="Calibri" w:hAnsi="Times New Roman" w:cs="Times New Roman"/>
                <w:sz w:val="22"/>
                <w:szCs w:val="22"/>
              </w:rPr>
              <w:t>Y=</w:t>
            </w:r>
            <w:r>
              <w:rPr>
                <w:rFonts w:ascii="Times New Roman" w:eastAsia="Calibri" w:hAnsi="Times New Roman" w:cs="Times New Roman"/>
                <w:sz w:val="22"/>
                <w:szCs w:val="22"/>
              </w:rPr>
              <w:t>20</w:t>
            </w:r>
          </w:p>
        </w:tc>
      </w:tr>
      <w:tr w:rsidR="00F6390E" w:rsidRPr="00C214CB" w14:paraId="78B28E18" w14:textId="77777777" w:rsidTr="00B44A6D">
        <w:tc>
          <w:tcPr>
            <w:tcW w:w="0" w:type="auto"/>
            <w:vMerge/>
            <w:tcBorders>
              <w:left w:val="single" w:sz="8" w:space="0" w:color="auto"/>
              <w:right w:val="single" w:sz="8" w:space="0" w:color="auto"/>
            </w:tcBorders>
            <w:vAlign w:val="center"/>
            <w:hideMark/>
          </w:tcPr>
          <w:p w14:paraId="15263CBA" w14:textId="77777777" w:rsidR="00F6390E" w:rsidRPr="00C214CB" w:rsidRDefault="00F6390E" w:rsidP="00F6390E">
            <w:pPr>
              <w:spacing w:after="0" w:line="240" w:lineRule="auto"/>
              <w:ind w:firstLine="567"/>
              <w:jc w:val="both"/>
              <w:rPr>
                <w:rFonts w:ascii="Times New Roman" w:eastAsia="Calibri" w:hAnsi="Times New Roman" w:cs="Times New Roman"/>
                <w:sz w:val="22"/>
                <w:szCs w:val="22"/>
                <w:lang w:val="en-US"/>
              </w:rPr>
            </w:pPr>
          </w:p>
        </w:tc>
        <w:tc>
          <w:tcPr>
            <w:tcW w:w="0" w:type="auto"/>
            <w:vMerge/>
            <w:tcBorders>
              <w:top w:val="nil"/>
              <w:left w:val="nil"/>
              <w:bottom w:val="single" w:sz="8" w:space="0" w:color="auto"/>
              <w:right w:val="single" w:sz="8" w:space="0" w:color="auto"/>
            </w:tcBorders>
            <w:vAlign w:val="center"/>
            <w:hideMark/>
          </w:tcPr>
          <w:p w14:paraId="76F467BC" w14:textId="77777777" w:rsidR="00F6390E" w:rsidRPr="00C214CB" w:rsidRDefault="00F6390E" w:rsidP="00F6390E">
            <w:pPr>
              <w:spacing w:after="0" w:line="240" w:lineRule="auto"/>
              <w:ind w:firstLine="567"/>
              <w:jc w:val="both"/>
              <w:rPr>
                <w:rFonts w:ascii="Times New Roman" w:eastAsia="Calibri" w:hAnsi="Times New Roman" w:cs="Times New Roman"/>
                <w:sz w:val="22"/>
                <w:szCs w:val="22"/>
              </w:rPr>
            </w:pP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14:paraId="193C9208" w14:textId="3C03ECAD" w:rsidR="00F6390E" w:rsidRPr="001C7168" w:rsidRDefault="001C7168" w:rsidP="00F6390E">
            <w:pPr>
              <w:spacing w:after="0" w:line="240" w:lineRule="auto"/>
              <w:jc w:val="center"/>
              <w:rPr>
                <w:rFonts w:ascii="Times New Roman" w:eastAsia="Calibri" w:hAnsi="Times New Roman" w:cs="Times New Roman"/>
                <w:color w:val="70AD47" w:themeColor="accent6"/>
                <w:sz w:val="22"/>
                <w:szCs w:val="22"/>
              </w:rPr>
            </w:pPr>
            <w:r w:rsidRPr="001C7168">
              <w:rPr>
                <w:rFonts w:ascii="Times New Roman" w:eastAsia="Calibri" w:hAnsi="Times New Roman" w:cs="Times New Roman"/>
                <w:color w:val="70AD47" w:themeColor="accent6"/>
                <w:sz w:val="22"/>
                <w:szCs w:val="22"/>
              </w:rPr>
              <w:t>6</w:t>
            </w:r>
            <w:r w:rsidR="00F6390E" w:rsidRPr="001C7168">
              <w:rPr>
                <w:rFonts w:ascii="Times New Roman" w:eastAsia="Calibri" w:hAnsi="Times New Roman" w:cs="Times New Roman"/>
                <w:color w:val="70AD47" w:themeColor="accent6"/>
                <w:sz w:val="22"/>
                <w:szCs w:val="22"/>
              </w:rPr>
              <w:t>000-</w:t>
            </w:r>
            <w:r w:rsidR="00067953">
              <w:rPr>
                <w:rFonts w:ascii="Times New Roman" w:eastAsia="Calibri" w:hAnsi="Times New Roman" w:cs="Times New Roman"/>
                <w:color w:val="70AD47" w:themeColor="accent6"/>
                <w:sz w:val="22"/>
                <w:szCs w:val="22"/>
              </w:rPr>
              <w:t>8</w:t>
            </w:r>
            <w:r w:rsidR="00F6390E" w:rsidRPr="001C7168">
              <w:rPr>
                <w:rFonts w:ascii="Times New Roman" w:eastAsia="Calibri" w:hAnsi="Times New Roman" w:cs="Times New Roman"/>
                <w:color w:val="70AD47" w:themeColor="accent6"/>
                <w:sz w:val="22"/>
                <w:szCs w:val="22"/>
              </w:rPr>
              <w:t>000</w:t>
            </w:r>
          </w:p>
        </w:tc>
        <w:tc>
          <w:tcPr>
            <w:tcW w:w="26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B04C3" w14:textId="520E2A51" w:rsidR="00F6390E" w:rsidRPr="00C214CB" w:rsidRDefault="00F6390E" w:rsidP="00F6390E">
            <w:pPr>
              <w:spacing w:after="0" w:line="240" w:lineRule="auto"/>
              <w:ind w:firstLine="567"/>
              <w:jc w:val="center"/>
              <w:rPr>
                <w:rFonts w:ascii="Times New Roman" w:eastAsia="Calibri" w:hAnsi="Times New Roman" w:cs="Times New Roman"/>
                <w:sz w:val="22"/>
                <w:szCs w:val="22"/>
              </w:rPr>
            </w:pPr>
            <w:r w:rsidRPr="00C214CB">
              <w:rPr>
                <w:rFonts w:ascii="Times New Roman" w:eastAsia="Calibri" w:hAnsi="Times New Roman" w:cs="Times New Roman"/>
                <w:sz w:val="22"/>
                <w:szCs w:val="22"/>
              </w:rPr>
              <w:t>Y=</w:t>
            </w:r>
            <w:r>
              <w:rPr>
                <w:rFonts w:ascii="Times New Roman" w:eastAsia="Calibri" w:hAnsi="Times New Roman" w:cs="Times New Roman"/>
                <w:sz w:val="22"/>
                <w:szCs w:val="22"/>
              </w:rPr>
              <w:t>1</w:t>
            </w:r>
            <w:r w:rsidR="00067953">
              <w:rPr>
                <w:rFonts w:ascii="Times New Roman" w:eastAsia="Calibri" w:hAnsi="Times New Roman" w:cs="Times New Roman"/>
                <w:sz w:val="22"/>
                <w:szCs w:val="22"/>
              </w:rPr>
              <w:t>5</w:t>
            </w:r>
          </w:p>
        </w:tc>
      </w:tr>
      <w:tr w:rsidR="00067953" w:rsidRPr="00C214CB" w14:paraId="6EFA6F15" w14:textId="77777777" w:rsidTr="00B44A6D">
        <w:tc>
          <w:tcPr>
            <w:tcW w:w="0" w:type="auto"/>
            <w:vMerge/>
            <w:tcBorders>
              <w:left w:val="single" w:sz="8" w:space="0" w:color="auto"/>
              <w:right w:val="single" w:sz="8" w:space="0" w:color="auto"/>
            </w:tcBorders>
            <w:vAlign w:val="center"/>
          </w:tcPr>
          <w:p w14:paraId="3E714CFA" w14:textId="77777777" w:rsidR="00067953" w:rsidRPr="00C214CB" w:rsidRDefault="00067953" w:rsidP="00F6390E">
            <w:pPr>
              <w:spacing w:after="0" w:line="240" w:lineRule="auto"/>
              <w:ind w:firstLine="567"/>
              <w:jc w:val="both"/>
              <w:rPr>
                <w:rFonts w:ascii="Times New Roman" w:eastAsia="Calibri" w:hAnsi="Times New Roman" w:cs="Times New Roman"/>
                <w:sz w:val="22"/>
                <w:szCs w:val="22"/>
                <w:lang w:val="en-US"/>
              </w:rPr>
            </w:pPr>
          </w:p>
        </w:tc>
        <w:tc>
          <w:tcPr>
            <w:tcW w:w="0" w:type="auto"/>
            <w:vMerge/>
            <w:tcBorders>
              <w:top w:val="nil"/>
              <w:left w:val="nil"/>
              <w:bottom w:val="single" w:sz="8" w:space="0" w:color="auto"/>
              <w:right w:val="single" w:sz="8" w:space="0" w:color="auto"/>
            </w:tcBorders>
            <w:vAlign w:val="center"/>
          </w:tcPr>
          <w:p w14:paraId="1BA2F714" w14:textId="77777777" w:rsidR="00067953" w:rsidRPr="00C214CB" w:rsidRDefault="00067953" w:rsidP="00F6390E">
            <w:pPr>
              <w:spacing w:after="0" w:line="240" w:lineRule="auto"/>
              <w:ind w:firstLine="567"/>
              <w:jc w:val="both"/>
              <w:rPr>
                <w:rFonts w:ascii="Times New Roman" w:eastAsia="Calibri" w:hAnsi="Times New Roman" w:cs="Times New Roman"/>
                <w:sz w:val="22"/>
                <w:szCs w:val="22"/>
              </w:rPr>
            </w:pPr>
          </w:p>
        </w:tc>
        <w:tc>
          <w:tcPr>
            <w:tcW w:w="2375" w:type="dxa"/>
            <w:tcBorders>
              <w:top w:val="nil"/>
              <w:left w:val="nil"/>
              <w:bottom w:val="single" w:sz="8" w:space="0" w:color="auto"/>
              <w:right w:val="single" w:sz="8" w:space="0" w:color="auto"/>
            </w:tcBorders>
            <w:tcMar>
              <w:top w:w="0" w:type="dxa"/>
              <w:left w:w="108" w:type="dxa"/>
              <w:bottom w:w="0" w:type="dxa"/>
              <w:right w:w="108" w:type="dxa"/>
            </w:tcMar>
          </w:tcPr>
          <w:p w14:paraId="55ED6F17" w14:textId="225DAD60" w:rsidR="00067953" w:rsidRPr="001C7168" w:rsidRDefault="00067953" w:rsidP="00F6390E">
            <w:pPr>
              <w:spacing w:after="0" w:line="240" w:lineRule="auto"/>
              <w:jc w:val="center"/>
              <w:rPr>
                <w:rFonts w:ascii="Times New Roman" w:eastAsia="Calibri" w:hAnsi="Times New Roman" w:cs="Times New Roman"/>
                <w:color w:val="70AD47" w:themeColor="accent6"/>
                <w:sz w:val="22"/>
                <w:szCs w:val="22"/>
              </w:rPr>
            </w:pPr>
            <w:r>
              <w:rPr>
                <w:rFonts w:ascii="Times New Roman" w:eastAsia="Calibri" w:hAnsi="Times New Roman" w:cs="Times New Roman"/>
                <w:color w:val="70AD47" w:themeColor="accent6"/>
                <w:sz w:val="22"/>
                <w:szCs w:val="22"/>
              </w:rPr>
              <w:t>8000-10000</w:t>
            </w:r>
          </w:p>
        </w:tc>
        <w:tc>
          <w:tcPr>
            <w:tcW w:w="26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0CBA15F" w14:textId="001E955F" w:rsidR="00067953" w:rsidRPr="00C214CB" w:rsidRDefault="00067953" w:rsidP="00F6390E">
            <w:pPr>
              <w:spacing w:after="0" w:line="240" w:lineRule="auto"/>
              <w:ind w:firstLine="567"/>
              <w:jc w:val="center"/>
              <w:rPr>
                <w:rFonts w:ascii="Times New Roman" w:eastAsia="Calibri" w:hAnsi="Times New Roman" w:cs="Times New Roman"/>
                <w:sz w:val="22"/>
                <w:szCs w:val="22"/>
              </w:rPr>
            </w:pPr>
            <w:r w:rsidRPr="00C214CB">
              <w:rPr>
                <w:rFonts w:ascii="Times New Roman" w:eastAsia="Calibri" w:hAnsi="Times New Roman" w:cs="Times New Roman"/>
                <w:sz w:val="22"/>
                <w:szCs w:val="22"/>
              </w:rPr>
              <w:t>Y=</w:t>
            </w:r>
            <w:r>
              <w:rPr>
                <w:rFonts w:ascii="Times New Roman" w:eastAsia="Calibri" w:hAnsi="Times New Roman" w:cs="Times New Roman"/>
                <w:sz w:val="22"/>
                <w:szCs w:val="22"/>
              </w:rPr>
              <w:t>10</w:t>
            </w:r>
          </w:p>
        </w:tc>
      </w:tr>
      <w:tr w:rsidR="00F6390E" w:rsidRPr="00C214CB" w14:paraId="5EEFE5CA" w14:textId="77777777" w:rsidTr="00B44A6D">
        <w:tc>
          <w:tcPr>
            <w:tcW w:w="0" w:type="auto"/>
            <w:vMerge/>
            <w:tcBorders>
              <w:left w:val="single" w:sz="8" w:space="0" w:color="auto"/>
              <w:right w:val="single" w:sz="8" w:space="0" w:color="auto"/>
            </w:tcBorders>
            <w:vAlign w:val="center"/>
            <w:hideMark/>
          </w:tcPr>
          <w:p w14:paraId="75022614" w14:textId="77777777" w:rsidR="00F6390E" w:rsidRPr="00C214CB" w:rsidRDefault="00F6390E" w:rsidP="00F6390E">
            <w:pPr>
              <w:spacing w:after="0" w:line="240" w:lineRule="auto"/>
              <w:ind w:firstLine="567"/>
              <w:jc w:val="both"/>
              <w:rPr>
                <w:rFonts w:ascii="Times New Roman" w:eastAsia="Calibri" w:hAnsi="Times New Roman" w:cs="Times New Roman"/>
                <w:sz w:val="22"/>
                <w:szCs w:val="22"/>
                <w:lang w:val="en-US"/>
              </w:rPr>
            </w:pPr>
          </w:p>
        </w:tc>
        <w:tc>
          <w:tcPr>
            <w:tcW w:w="0" w:type="auto"/>
            <w:vMerge/>
            <w:tcBorders>
              <w:top w:val="nil"/>
              <w:left w:val="nil"/>
              <w:bottom w:val="nil"/>
              <w:right w:val="single" w:sz="8" w:space="0" w:color="auto"/>
            </w:tcBorders>
            <w:vAlign w:val="center"/>
            <w:hideMark/>
          </w:tcPr>
          <w:p w14:paraId="6E7BB4BD" w14:textId="77777777" w:rsidR="00F6390E" w:rsidRPr="00C214CB" w:rsidRDefault="00F6390E" w:rsidP="00F6390E">
            <w:pPr>
              <w:spacing w:after="0" w:line="240" w:lineRule="auto"/>
              <w:ind w:firstLine="567"/>
              <w:jc w:val="both"/>
              <w:rPr>
                <w:rFonts w:ascii="Times New Roman" w:eastAsia="Calibri" w:hAnsi="Times New Roman" w:cs="Times New Roman"/>
                <w:sz w:val="22"/>
                <w:szCs w:val="22"/>
              </w:rPr>
            </w:pPr>
          </w:p>
        </w:tc>
        <w:tc>
          <w:tcPr>
            <w:tcW w:w="2375" w:type="dxa"/>
            <w:tcBorders>
              <w:top w:val="nil"/>
              <w:left w:val="nil"/>
              <w:bottom w:val="single" w:sz="4" w:space="0" w:color="auto"/>
              <w:right w:val="single" w:sz="8" w:space="0" w:color="auto"/>
            </w:tcBorders>
            <w:tcMar>
              <w:top w:w="0" w:type="dxa"/>
              <w:left w:w="108" w:type="dxa"/>
              <w:bottom w:w="0" w:type="dxa"/>
              <w:right w:w="108" w:type="dxa"/>
            </w:tcMar>
            <w:hideMark/>
          </w:tcPr>
          <w:p w14:paraId="1AD1B105" w14:textId="708D2BF7" w:rsidR="00F6390E" w:rsidRPr="001C7168" w:rsidRDefault="001C7168" w:rsidP="00F6390E">
            <w:pPr>
              <w:spacing w:after="0" w:line="240" w:lineRule="auto"/>
              <w:jc w:val="center"/>
              <w:rPr>
                <w:rFonts w:ascii="Times New Roman" w:eastAsia="Calibri" w:hAnsi="Times New Roman" w:cs="Times New Roman"/>
                <w:color w:val="70AD47" w:themeColor="accent6"/>
                <w:sz w:val="22"/>
                <w:szCs w:val="22"/>
              </w:rPr>
            </w:pPr>
            <w:r w:rsidRPr="001C7168">
              <w:rPr>
                <w:rFonts w:ascii="Times New Roman" w:eastAsia="Calibri" w:hAnsi="Times New Roman" w:cs="Times New Roman"/>
                <w:color w:val="70AD47" w:themeColor="accent6"/>
                <w:sz w:val="22"/>
                <w:szCs w:val="22"/>
              </w:rPr>
              <w:t>10</w:t>
            </w:r>
            <w:r w:rsidR="00F6390E" w:rsidRPr="001C7168">
              <w:rPr>
                <w:rFonts w:ascii="Times New Roman" w:eastAsia="Calibri" w:hAnsi="Times New Roman" w:cs="Times New Roman"/>
                <w:color w:val="70AD47" w:themeColor="accent6"/>
                <w:sz w:val="22"/>
                <w:szCs w:val="22"/>
              </w:rPr>
              <w:t>000-15000</w:t>
            </w:r>
          </w:p>
        </w:tc>
        <w:tc>
          <w:tcPr>
            <w:tcW w:w="264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980D81E" w14:textId="2096428F" w:rsidR="00F6390E" w:rsidRPr="00C214CB" w:rsidRDefault="00F6390E" w:rsidP="00F6390E">
            <w:pPr>
              <w:spacing w:after="0" w:line="240" w:lineRule="auto"/>
              <w:ind w:firstLine="567"/>
              <w:jc w:val="center"/>
              <w:rPr>
                <w:rFonts w:ascii="Times New Roman" w:eastAsia="Calibri" w:hAnsi="Times New Roman" w:cs="Times New Roman"/>
                <w:sz w:val="22"/>
                <w:szCs w:val="22"/>
                <w:lang w:val="en-US"/>
              </w:rPr>
            </w:pPr>
            <w:r w:rsidRPr="00C214CB">
              <w:rPr>
                <w:rFonts w:ascii="Times New Roman" w:eastAsia="Calibri" w:hAnsi="Times New Roman" w:cs="Times New Roman"/>
                <w:sz w:val="22"/>
                <w:szCs w:val="22"/>
              </w:rPr>
              <w:t>Y=</w:t>
            </w:r>
            <w:r>
              <w:rPr>
                <w:rFonts w:ascii="Times New Roman" w:eastAsia="Calibri" w:hAnsi="Times New Roman" w:cs="Times New Roman"/>
                <w:sz w:val="22"/>
                <w:szCs w:val="22"/>
              </w:rPr>
              <w:t>5</w:t>
            </w:r>
          </w:p>
        </w:tc>
      </w:tr>
      <w:tr w:rsidR="00F6390E" w:rsidRPr="00C214CB" w14:paraId="346070B0" w14:textId="77777777" w:rsidTr="00B44A6D">
        <w:tc>
          <w:tcPr>
            <w:tcW w:w="0" w:type="auto"/>
            <w:tcBorders>
              <w:left w:val="single" w:sz="8" w:space="0" w:color="auto"/>
              <w:bottom w:val="single" w:sz="8" w:space="0" w:color="auto"/>
              <w:right w:val="single" w:sz="8" w:space="0" w:color="auto"/>
            </w:tcBorders>
            <w:vAlign w:val="center"/>
          </w:tcPr>
          <w:p w14:paraId="344F6FFE" w14:textId="77777777" w:rsidR="00F6390E" w:rsidRPr="00C214CB" w:rsidRDefault="00F6390E" w:rsidP="00F6390E">
            <w:pPr>
              <w:spacing w:after="0" w:line="240" w:lineRule="auto"/>
              <w:ind w:firstLine="567"/>
              <w:jc w:val="both"/>
              <w:rPr>
                <w:rFonts w:ascii="Times New Roman" w:eastAsia="Calibri" w:hAnsi="Times New Roman" w:cs="Times New Roman"/>
                <w:sz w:val="22"/>
                <w:szCs w:val="22"/>
                <w:lang w:val="en-US"/>
              </w:rPr>
            </w:pPr>
          </w:p>
        </w:tc>
        <w:tc>
          <w:tcPr>
            <w:tcW w:w="0" w:type="auto"/>
            <w:tcBorders>
              <w:top w:val="nil"/>
              <w:left w:val="nil"/>
              <w:bottom w:val="single" w:sz="8" w:space="0" w:color="auto"/>
              <w:right w:val="single" w:sz="8" w:space="0" w:color="auto"/>
            </w:tcBorders>
            <w:vAlign w:val="center"/>
          </w:tcPr>
          <w:p w14:paraId="6688358B" w14:textId="77777777" w:rsidR="00F6390E" w:rsidRPr="00C214CB" w:rsidRDefault="00F6390E" w:rsidP="00F6390E">
            <w:pPr>
              <w:spacing w:after="0" w:line="240" w:lineRule="auto"/>
              <w:ind w:firstLine="567"/>
              <w:jc w:val="both"/>
              <w:rPr>
                <w:rFonts w:ascii="Times New Roman" w:eastAsia="Calibri" w:hAnsi="Times New Roman" w:cs="Times New Roman"/>
                <w:sz w:val="22"/>
                <w:szCs w:val="22"/>
              </w:rPr>
            </w:pPr>
          </w:p>
        </w:tc>
        <w:tc>
          <w:tcPr>
            <w:tcW w:w="237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27B0046" w14:textId="47B1422F" w:rsidR="00F6390E" w:rsidRPr="001C7168" w:rsidRDefault="00F6390E" w:rsidP="00F6390E">
            <w:pPr>
              <w:spacing w:after="0" w:line="240" w:lineRule="auto"/>
              <w:jc w:val="center"/>
              <w:rPr>
                <w:rFonts w:ascii="Times New Roman" w:eastAsia="Times New Roman" w:hAnsi="Times New Roman" w:cs="Times New Roman"/>
                <w:color w:val="70AD47" w:themeColor="accent6"/>
                <w:sz w:val="22"/>
                <w:szCs w:val="22"/>
              </w:rPr>
            </w:pPr>
            <w:r w:rsidRPr="001C7168">
              <w:rPr>
                <w:rFonts w:ascii="Times New Roman" w:eastAsia="Times New Roman" w:hAnsi="Times New Roman" w:cs="Times New Roman"/>
                <w:color w:val="70AD47" w:themeColor="accent6"/>
                <w:sz w:val="22"/>
                <w:szCs w:val="22"/>
              </w:rPr>
              <w:t>&gt;21000</w:t>
            </w:r>
          </w:p>
        </w:tc>
        <w:tc>
          <w:tcPr>
            <w:tcW w:w="264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C62AB0" w14:textId="7D86A114" w:rsidR="00F6390E" w:rsidRPr="00C214CB" w:rsidRDefault="00F6390E" w:rsidP="00F6390E">
            <w:pPr>
              <w:spacing w:after="0" w:line="240" w:lineRule="auto"/>
              <w:ind w:firstLine="567"/>
              <w:jc w:val="center"/>
              <w:rPr>
                <w:rFonts w:ascii="Times New Roman" w:eastAsia="Calibri" w:hAnsi="Times New Roman" w:cs="Times New Roman"/>
                <w:sz w:val="22"/>
                <w:szCs w:val="22"/>
              </w:rPr>
            </w:pPr>
            <w:r w:rsidRPr="00C214CB">
              <w:rPr>
                <w:rFonts w:ascii="Times New Roman" w:eastAsia="Calibri" w:hAnsi="Times New Roman" w:cs="Times New Roman"/>
                <w:sz w:val="22"/>
                <w:szCs w:val="22"/>
              </w:rPr>
              <w:t>Y=0</w:t>
            </w:r>
          </w:p>
        </w:tc>
      </w:tr>
    </w:tbl>
    <w:p w14:paraId="21ED4A4F" w14:textId="77777777" w:rsidR="00BD5152" w:rsidRPr="00DE458A" w:rsidRDefault="00BD5152" w:rsidP="00AA66F7">
      <w:pPr>
        <w:spacing w:after="0" w:line="240" w:lineRule="auto"/>
        <w:jc w:val="both"/>
        <w:rPr>
          <w:rFonts w:ascii="Times New Roman" w:eastAsia="Times New Roman" w:hAnsi="Times New Roman" w:cs="Times New Roman"/>
          <w:sz w:val="22"/>
          <w:szCs w:val="22"/>
        </w:rPr>
      </w:pPr>
    </w:p>
    <w:p w14:paraId="651848E5" w14:textId="77777777" w:rsidR="00380EF3" w:rsidRPr="00DE458A" w:rsidRDefault="00380EF3" w:rsidP="00380EF3">
      <w:pPr>
        <w:pBdr>
          <w:right w:val="none" w:sz="0" w:space="5" w:color="000000"/>
        </w:pBdr>
        <w:spacing w:after="0" w:line="240" w:lineRule="auto"/>
        <w:contextualSpacing/>
        <w:jc w:val="both"/>
        <w:rPr>
          <w:rFonts w:ascii="Times New Roman" w:eastAsia="Times New Roman" w:hAnsi="Times New Roman" w:cs="Times New Roman"/>
          <w:sz w:val="22"/>
          <w:szCs w:val="22"/>
        </w:rPr>
      </w:pPr>
      <w:r w:rsidRPr="00DE458A">
        <w:rPr>
          <w:rFonts w:ascii="Times New Roman" w:eastAsia="Times New Roman" w:hAnsi="Times New Roman" w:cs="Times New Roman"/>
          <w:sz w:val="22"/>
          <w:szCs w:val="22"/>
        </w:rPr>
        <w:t>Jeigu Tiekėjo siūloma reikšmė atitinka tik privalomą parametro vertę – balai už atitinkamą kriterijų neskiriami.</w:t>
      </w:r>
    </w:p>
    <w:p w14:paraId="6FB1751F" w14:textId="77777777" w:rsidR="00380EF3" w:rsidRPr="00DE458A" w:rsidRDefault="00380EF3" w:rsidP="00380EF3">
      <w:pPr>
        <w:pBdr>
          <w:right w:val="none" w:sz="0" w:space="5" w:color="000000"/>
        </w:pBdr>
        <w:spacing w:after="0" w:line="240" w:lineRule="auto"/>
        <w:jc w:val="both"/>
        <w:rPr>
          <w:rFonts w:ascii="Times New Roman" w:eastAsia="Times New Roman" w:hAnsi="Times New Roman" w:cs="Times New Roman"/>
          <w:sz w:val="22"/>
          <w:szCs w:val="22"/>
        </w:rPr>
      </w:pPr>
    </w:p>
    <w:p w14:paraId="7A1FFFC4" w14:textId="6FDB6F5F" w:rsidR="00CA6C2B" w:rsidRDefault="00380EF3" w:rsidP="00C01B1D">
      <w:pPr>
        <w:spacing w:after="0" w:line="240" w:lineRule="auto"/>
        <w:contextualSpacing/>
        <w:jc w:val="both"/>
        <w:rPr>
          <w:rFonts w:ascii="Times New Roman" w:eastAsia="Times New Roman" w:hAnsi="Times New Roman" w:cs="Times New Roman"/>
          <w:sz w:val="22"/>
          <w:szCs w:val="22"/>
        </w:rPr>
      </w:pPr>
      <w:r w:rsidRPr="00DE458A">
        <w:rPr>
          <w:rFonts w:ascii="Times New Roman" w:eastAsia="Times New Roman" w:hAnsi="Times New Roman" w:cs="Times New Roman"/>
          <w:sz w:val="22"/>
          <w:szCs w:val="22"/>
        </w:rPr>
        <w:t>Ekonomiškai naudingiausiu laikomas pasiūlymas, kurio balų suma yra didžiausia.</w:t>
      </w:r>
    </w:p>
    <w:p w14:paraId="2AF79DF1" w14:textId="77777777" w:rsidR="00B56E03" w:rsidRDefault="00B56E03" w:rsidP="00B56E03">
      <w:pPr>
        <w:rPr>
          <w:rFonts w:ascii="Times New Roman" w:eastAsia="Times New Roman" w:hAnsi="Times New Roman" w:cs="Times New Roman"/>
          <w:sz w:val="22"/>
          <w:szCs w:val="22"/>
        </w:rPr>
      </w:pPr>
    </w:p>
    <w:p w14:paraId="41321FB8" w14:textId="29E8C177" w:rsidR="006B07A2" w:rsidRPr="002B4445" w:rsidRDefault="00B56E03" w:rsidP="002B4445">
      <w:pPr>
        <w:jc w:val="both"/>
        <w:rPr>
          <w:rFonts w:ascii="Times New Roman" w:eastAsia="Times New Roman" w:hAnsi="Times New Roman" w:cs="Times New Roman"/>
          <w:color w:val="EE0000"/>
          <w:sz w:val="22"/>
          <w:szCs w:val="22"/>
        </w:rPr>
      </w:pPr>
      <w:r w:rsidRPr="002B4445">
        <w:rPr>
          <w:rFonts w:ascii="Times New Roman" w:eastAsia="Times New Roman" w:hAnsi="Times New Roman" w:cs="Times New Roman"/>
          <w:color w:val="EE0000"/>
          <w:sz w:val="22"/>
          <w:szCs w:val="22"/>
        </w:rPr>
        <w:t xml:space="preserve">* T </w:t>
      </w:r>
      <w:r w:rsidR="00A4621C" w:rsidRPr="002B4445">
        <w:rPr>
          <w:rFonts w:ascii="Times New Roman" w:eastAsia="Times New Roman" w:hAnsi="Times New Roman" w:cs="Times New Roman"/>
          <w:color w:val="EE0000"/>
          <w:sz w:val="22"/>
          <w:szCs w:val="22"/>
        </w:rPr>
        <w:t xml:space="preserve">Parametras </w:t>
      </w:r>
      <w:r w:rsidRPr="002B4445">
        <w:rPr>
          <w:rFonts w:ascii="Times New Roman" w:eastAsia="Times New Roman" w:hAnsi="Times New Roman" w:cs="Times New Roman"/>
          <w:color w:val="EE0000"/>
          <w:sz w:val="22"/>
          <w:szCs w:val="22"/>
        </w:rPr>
        <w:t xml:space="preserve">apskaičiuojamas naudojantis pateikta Excel skaičiuokle „Atstumo skaičiuoklė“. Į D ir F stulpelius Tiekėjas įrašo prašomus pateikti adresus kiekvienai objekto lokacijai atskirai, atsižvelgiant į tam objektui artimiausią faktinį Tiekėjo arba Subtiekėjo adresą. </w:t>
      </w:r>
      <w:r w:rsidR="006B07A2" w:rsidRPr="002B4445">
        <w:rPr>
          <w:rFonts w:ascii="Times New Roman" w:eastAsia="Times New Roman" w:hAnsi="Times New Roman" w:cs="Times New Roman"/>
          <w:color w:val="EE0000"/>
          <w:sz w:val="22"/>
          <w:szCs w:val="22"/>
        </w:rPr>
        <w:t>Maršruto a</w:t>
      </w:r>
      <w:r w:rsidRPr="002B4445">
        <w:rPr>
          <w:rFonts w:ascii="Times New Roman" w:eastAsia="Times New Roman" w:hAnsi="Times New Roman" w:cs="Times New Roman"/>
          <w:color w:val="EE0000"/>
          <w:sz w:val="22"/>
          <w:szCs w:val="22"/>
        </w:rPr>
        <w:t>tstumas</w:t>
      </w:r>
      <w:r w:rsidR="006B07A2" w:rsidRPr="002B4445">
        <w:rPr>
          <w:rFonts w:ascii="Times New Roman" w:eastAsia="Times New Roman" w:hAnsi="Times New Roman" w:cs="Times New Roman"/>
          <w:color w:val="EE0000"/>
          <w:sz w:val="22"/>
          <w:szCs w:val="22"/>
        </w:rPr>
        <w:t xml:space="preserve"> nuo Tiekėjo pradinio taško iki Užsakovo objekto ir iki Atliekų tvarkytojo</w:t>
      </w:r>
      <w:r w:rsidRPr="002B4445">
        <w:rPr>
          <w:rFonts w:ascii="Times New Roman" w:eastAsia="Times New Roman" w:hAnsi="Times New Roman" w:cs="Times New Roman"/>
          <w:color w:val="EE0000"/>
          <w:sz w:val="22"/>
          <w:szCs w:val="22"/>
        </w:rPr>
        <w:t xml:space="preserve"> pateikiamas stulpelyje H</w:t>
      </w:r>
      <w:r w:rsidR="006B07A2" w:rsidRPr="002B4445">
        <w:rPr>
          <w:rFonts w:ascii="Times New Roman" w:eastAsia="Times New Roman" w:hAnsi="Times New Roman" w:cs="Times New Roman"/>
          <w:color w:val="EE0000"/>
          <w:sz w:val="22"/>
          <w:szCs w:val="22"/>
        </w:rPr>
        <w:t xml:space="preserve"> kilometrais</w:t>
      </w:r>
      <w:r w:rsidR="00A4621C" w:rsidRPr="002B4445">
        <w:rPr>
          <w:rFonts w:ascii="Times New Roman" w:eastAsia="Times New Roman" w:hAnsi="Times New Roman" w:cs="Times New Roman"/>
          <w:color w:val="EE0000"/>
          <w:sz w:val="22"/>
          <w:szCs w:val="22"/>
        </w:rPr>
        <w:t xml:space="preserve"> šimtųjų tikslumu</w:t>
      </w:r>
      <w:r w:rsidRPr="002B4445">
        <w:rPr>
          <w:rFonts w:ascii="Times New Roman" w:eastAsia="Times New Roman" w:hAnsi="Times New Roman" w:cs="Times New Roman"/>
          <w:color w:val="EE0000"/>
          <w:sz w:val="22"/>
          <w:szCs w:val="22"/>
        </w:rPr>
        <w:t xml:space="preserve">. Stulpelyje H kilometrai pateikiami, </w:t>
      </w:r>
      <w:r w:rsidR="006B07A2" w:rsidRPr="002B4445">
        <w:rPr>
          <w:rFonts w:ascii="Times New Roman" w:eastAsia="Times New Roman" w:hAnsi="Times New Roman" w:cs="Times New Roman"/>
          <w:color w:val="EE0000"/>
          <w:sz w:val="22"/>
          <w:szCs w:val="22"/>
        </w:rPr>
        <w:t xml:space="preserve">naudojantis </w:t>
      </w:r>
      <w:hyperlink r:id="rId11" w:history="1">
        <w:r w:rsidR="006B07A2" w:rsidRPr="002B4445">
          <w:rPr>
            <w:rStyle w:val="Hipersaitas"/>
            <w:rFonts w:ascii="Times New Roman" w:eastAsia="Times New Roman" w:hAnsi="Times New Roman" w:cs="Times New Roman"/>
            <w:color w:val="EE0000"/>
            <w:sz w:val="22"/>
            <w:szCs w:val="22"/>
          </w:rPr>
          <w:t>www.maps.lt</w:t>
        </w:r>
      </w:hyperlink>
      <w:r w:rsidR="006B07A2" w:rsidRPr="002B4445">
        <w:rPr>
          <w:rFonts w:ascii="Times New Roman" w:eastAsia="Times New Roman" w:hAnsi="Times New Roman" w:cs="Times New Roman"/>
          <w:color w:val="EE0000"/>
          <w:sz w:val="22"/>
          <w:szCs w:val="22"/>
        </w:rPr>
        <w:t xml:space="preserve"> teikiama informacija. Šiai sistemai neveikiant, gali būti naudojama kita, atitinkama atstumo nustatymo priemonė. Atstumai bus tikrinami pagal pirminį rekomenduojamą maršrutą, nekeičiant paieškos nustatymų (greičiausio maršruto, trumpiausio maršruto). Atstumai sumuojami H18 ir H36 padėtyse padauginus sumą iš 3 (trijų). Skaičius 3 (trys) žymi trijų metų laikotarpį.</w:t>
      </w:r>
    </w:p>
    <w:p w14:paraId="69DDE7CE" w14:textId="3AF7AE56" w:rsidR="00B56E03" w:rsidRPr="00B56E03" w:rsidRDefault="00B56E03" w:rsidP="00B56E03">
      <w:pPr>
        <w:rPr>
          <w:rFonts w:ascii="Times New Roman" w:eastAsia="Times New Roman" w:hAnsi="Times New Roman" w:cs="Times New Roman"/>
          <w:sz w:val="22"/>
          <w:szCs w:val="22"/>
        </w:rPr>
      </w:pPr>
    </w:p>
    <w:sectPr w:rsidR="00B56E03" w:rsidRPr="00B56E03"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DFBDE" w14:textId="77777777" w:rsidR="005947BA" w:rsidRDefault="005947BA" w:rsidP="00D05666">
      <w:r>
        <w:separator/>
      </w:r>
    </w:p>
  </w:endnote>
  <w:endnote w:type="continuationSeparator" w:id="0">
    <w:p w14:paraId="36AB9491" w14:textId="77777777" w:rsidR="005947BA" w:rsidRDefault="005947BA" w:rsidP="00D05666">
      <w:r>
        <w:continuationSeparator/>
      </w:r>
    </w:p>
  </w:endnote>
  <w:endnote w:type="continuationNotice" w:id="1">
    <w:p w14:paraId="1DC05056" w14:textId="77777777" w:rsidR="005947BA" w:rsidRDefault="005947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0DDC6" w14:textId="77777777" w:rsidR="005947BA" w:rsidRDefault="005947BA" w:rsidP="00D05666">
      <w:r>
        <w:separator/>
      </w:r>
    </w:p>
  </w:footnote>
  <w:footnote w:type="continuationSeparator" w:id="0">
    <w:p w14:paraId="144AB94F" w14:textId="77777777" w:rsidR="005947BA" w:rsidRDefault="005947BA" w:rsidP="00D05666">
      <w:r>
        <w:continuationSeparator/>
      </w:r>
    </w:p>
  </w:footnote>
  <w:footnote w:type="continuationNotice" w:id="1">
    <w:p w14:paraId="394C60EA" w14:textId="77777777" w:rsidR="005947BA" w:rsidRDefault="005947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6" w15:restartNumberingAfterBreak="0">
    <w:nsid w:val="28D53CA4"/>
    <w:multiLevelType w:val="hybridMultilevel"/>
    <w:tmpl w:val="C958DB42"/>
    <w:lvl w:ilvl="0" w:tplc="1C22937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8"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03159A1"/>
    <w:multiLevelType w:val="hybridMultilevel"/>
    <w:tmpl w:val="0E0EA3E2"/>
    <w:lvl w:ilvl="0" w:tplc="53CA030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5"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9"/>
  </w:num>
  <w:num w:numId="2" w16cid:durableId="207184103">
    <w:abstractNumId w:val="8"/>
  </w:num>
  <w:num w:numId="3" w16cid:durableId="1528367431">
    <w:abstractNumId w:val="39"/>
  </w:num>
  <w:num w:numId="4" w16cid:durableId="1865055254">
    <w:abstractNumId w:val="44"/>
  </w:num>
  <w:num w:numId="5" w16cid:durableId="1484615006">
    <w:abstractNumId w:val="43"/>
  </w:num>
  <w:num w:numId="6" w16cid:durableId="996999728">
    <w:abstractNumId w:val="31"/>
  </w:num>
  <w:num w:numId="7" w16cid:durableId="1384593860">
    <w:abstractNumId w:val="51"/>
  </w:num>
  <w:num w:numId="8" w16cid:durableId="993795571">
    <w:abstractNumId w:val="1"/>
  </w:num>
  <w:num w:numId="9" w16cid:durableId="921140231">
    <w:abstractNumId w:val="36"/>
  </w:num>
  <w:num w:numId="10" w16cid:durableId="1353803007">
    <w:abstractNumId w:val="49"/>
  </w:num>
  <w:num w:numId="11" w16cid:durableId="1086531805">
    <w:abstractNumId w:val="20"/>
  </w:num>
  <w:num w:numId="12" w16cid:durableId="1531457440">
    <w:abstractNumId w:val="28"/>
  </w:num>
  <w:num w:numId="13" w16cid:durableId="1403799489">
    <w:abstractNumId w:val="10"/>
  </w:num>
  <w:num w:numId="14" w16cid:durableId="253325730">
    <w:abstractNumId w:val="17"/>
  </w:num>
  <w:num w:numId="15" w16cid:durableId="69236881">
    <w:abstractNumId w:val="24"/>
  </w:num>
  <w:num w:numId="16" w16cid:durableId="1880433839">
    <w:abstractNumId w:val="32"/>
  </w:num>
  <w:num w:numId="17" w16cid:durableId="438110947">
    <w:abstractNumId w:val="14"/>
  </w:num>
  <w:num w:numId="18" w16cid:durableId="203253613">
    <w:abstractNumId w:val="2"/>
  </w:num>
  <w:num w:numId="19" w16cid:durableId="140772059">
    <w:abstractNumId w:val="6"/>
  </w:num>
  <w:num w:numId="20" w16cid:durableId="425880151">
    <w:abstractNumId w:val="11"/>
  </w:num>
  <w:num w:numId="21" w16cid:durableId="1962611456">
    <w:abstractNumId w:val="13"/>
  </w:num>
  <w:num w:numId="22" w16cid:durableId="1550416987">
    <w:abstractNumId w:val="38"/>
  </w:num>
  <w:num w:numId="23" w16cid:durableId="885677258">
    <w:abstractNumId w:val="42"/>
  </w:num>
  <w:num w:numId="24" w16cid:durableId="144203867">
    <w:abstractNumId w:val="25"/>
  </w:num>
  <w:num w:numId="25" w16cid:durableId="1146968443">
    <w:abstractNumId w:val="29"/>
  </w:num>
  <w:num w:numId="26" w16cid:durableId="607934237">
    <w:abstractNumId w:val="34"/>
  </w:num>
  <w:num w:numId="27" w16cid:durableId="1759206832">
    <w:abstractNumId w:val="37"/>
  </w:num>
  <w:num w:numId="28" w16cid:durableId="408162091">
    <w:abstractNumId w:val="50"/>
  </w:num>
  <w:num w:numId="29" w16cid:durableId="1909728217">
    <w:abstractNumId w:val="33"/>
  </w:num>
  <w:num w:numId="30" w16cid:durableId="760639590">
    <w:abstractNumId w:val="35"/>
  </w:num>
  <w:num w:numId="31" w16cid:durableId="1720591833">
    <w:abstractNumId w:val="21"/>
  </w:num>
  <w:num w:numId="32" w16cid:durableId="698122014">
    <w:abstractNumId w:val="45"/>
  </w:num>
  <w:num w:numId="33" w16cid:durableId="12269543">
    <w:abstractNumId w:val="46"/>
  </w:num>
  <w:num w:numId="34" w16cid:durableId="167406444">
    <w:abstractNumId w:val="18"/>
  </w:num>
  <w:num w:numId="35" w16cid:durableId="1791781955">
    <w:abstractNumId w:val="23"/>
  </w:num>
  <w:num w:numId="36" w16cid:durableId="103771324">
    <w:abstractNumId w:val="9"/>
  </w:num>
  <w:num w:numId="37" w16cid:durableId="1036151849">
    <w:abstractNumId w:val="40"/>
  </w:num>
  <w:num w:numId="38" w16cid:durableId="121655619">
    <w:abstractNumId w:val="48"/>
  </w:num>
  <w:num w:numId="39" w16cid:durableId="1826389827">
    <w:abstractNumId w:val="26"/>
  </w:num>
  <w:num w:numId="40" w16cid:durableId="2125923423">
    <w:abstractNumId w:val="52"/>
  </w:num>
  <w:num w:numId="41" w16cid:durableId="331296763">
    <w:abstractNumId w:val="30"/>
  </w:num>
  <w:num w:numId="42" w16cid:durableId="256712412">
    <w:abstractNumId w:val="5"/>
  </w:num>
  <w:num w:numId="43" w16cid:durableId="1473134445">
    <w:abstractNumId w:val="41"/>
  </w:num>
  <w:num w:numId="44" w16cid:durableId="1837113429">
    <w:abstractNumId w:val="3"/>
  </w:num>
  <w:num w:numId="45" w16cid:durableId="554002450">
    <w:abstractNumId w:val="12"/>
  </w:num>
  <w:num w:numId="46" w16cid:durableId="1416978522">
    <w:abstractNumId w:val="22"/>
  </w:num>
  <w:num w:numId="47" w16cid:durableId="749809940">
    <w:abstractNumId w:val="4"/>
  </w:num>
  <w:num w:numId="48" w16cid:durableId="1031690301">
    <w:abstractNumId w:val="7"/>
  </w:num>
  <w:num w:numId="49" w16cid:durableId="412043720">
    <w:abstractNumId w:val="47"/>
  </w:num>
  <w:num w:numId="50" w16cid:durableId="833684239">
    <w:abstractNumId w:val="16"/>
  </w:num>
  <w:num w:numId="51" w16cid:durableId="565409744">
    <w:abstractNumId w:val="0"/>
  </w:num>
  <w:num w:numId="52"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744353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62643080">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F1F"/>
    <w:rsid w:val="000074A0"/>
    <w:rsid w:val="00007D23"/>
    <w:rsid w:val="00007EC9"/>
    <w:rsid w:val="0001089B"/>
    <w:rsid w:val="00010B64"/>
    <w:rsid w:val="00010EAD"/>
    <w:rsid w:val="00010FA6"/>
    <w:rsid w:val="00011887"/>
    <w:rsid w:val="00011A8D"/>
    <w:rsid w:val="00011B40"/>
    <w:rsid w:val="00011E53"/>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427"/>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5F3"/>
    <w:rsid w:val="000608EF"/>
    <w:rsid w:val="00061084"/>
    <w:rsid w:val="00061466"/>
    <w:rsid w:val="00061E86"/>
    <w:rsid w:val="0006300C"/>
    <w:rsid w:val="000631F1"/>
    <w:rsid w:val="00064868"/>
    <w:rsid w:val="0006575D"/>
    <w:rsid w:val="000659E9"/>
    <w:rsid w:val="00066BB9"/>
    <w:rsid w:val="00066D29"/>
    <w:rsid w:val="00067953"/>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30AC"/>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483"/>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3C60"/>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3CD"/>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0C6B"/>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168"/>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09F"/>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848"/>
    <w:rsid w:val="00226AD0"/>
    <w:rsid w:val="002279BC"/>
    <w:rsid w:val="002306AB"/>
    <w:rsid w:val="00231166"/>
    <w:rsid w:val="00232268"/>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445"/>
    <w:rsid w:val="002B49CA"/>
    <w:rsid w:val="002B4DFD"/>
    <w:rsid w:val="002B6251"/>
    <w:rsid w:val="002B6B9E"/>
    <w:rsid w:val="002B6FF7"/>
    <w:rsid w:val="002B7833"/>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113"/>
    <w:rsid w:val="00331673"/>
    <w:rsid w:val="00331ED1"/>
    <w:rsid w:val="00332395"/>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0EF3"/>
    <w:rsid w:val="003812C4"/>
    <w:rsid w:val="003813C1"/>
    <w:rsid w:val="003819C8"/>
    <w:rsid w:val="00381A66"/>
    <w:rsid w:val="003821B2"/>
    <w:rsid w:val="00382939"/>
    <w:rsid w:val="00382A83"/>
    <w:rsid w:val="003835F5"/>
    <w:rsid w:val="00384F5A"/>
    <w:rsid w:val="00385046"/>
    <w:rsid w:val="00385D49"/>
    <w:rsid w:val="00386A7F"/>
    <w:rsid w:val="003903FB"/>
    <w:rsid w:val="00390DF5"/>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4CCE"/>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1FB8"/>
    <w:rsid w:val="003E23F7"/>
    <w:rsid w:val="003E2796"/>
    <w:rsid w:val="003E3467"/>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250"/>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E2C"/>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CD5"/>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415"/>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84D"/>
    <w:rsid w:val="00551B0D"/>
    <w:rsid w:val="00551FA7"/>
    <w:rsid w:val="00553286"/>
    <w:rsid w:val="00553E2C"/>
    <w:rsid w:val="0055476C"/>
    <w:rsid w:val="00557458"/>
    <w:rsid w:val="005605D0"/>
    <w:rsid w:val="00560AD2"/>
    <w:rsid w:val="00561265"/>
    <w:rsid w:val="005613CD"/>
    <w:rsid w:val="00561B70"/>
    <w:rsid w:val="00561DBA"/>
    <w:rsid w:val="00562B41"/>
    <w:rsid w:val="0056365F"/>
    <w:rsid w:val="0056375F"/>
    <w:rsid w:val="00563B8D"/>
    <w:rsid w:val="00563DE6"/>
    <w:rsid w:val="0056412E"/>
    <w:rsid w:val="00564379"/>
    <w:rsid w:val="0056444E"/>
    <w:rsid w:val="00564645"/>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516"/>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7BA"/>
    <w:rsid w:val="00594FA6"/>
    <w:rsid w:val="00595F1A"/>
    <w:rsid w:val="00595F8E"/>
    <w:rsid w:val="00596895"/>
    <w:rsid w:val="00596BDA"/>
    <w:rsid w:val="00596C27"/>
    <w:rsid w:val="00597743"/>
    <w:rsid w:val="00597972"/>
    <w:rsid w:val="005A0791"/>
    <w:rsid w:val="005A07D8"/>
    <w:rsid w:val="005A2AC1"/>
    <w:rsid w:val="005A2B07"/>
    <w:rsid w:val="005A3F1B"/>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753"/>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6"/>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13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5F8"/>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32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5BD"/>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A5A"/>
    <w:rsid w:val="00696EED"/>
    <w:rsid w:val="006974CE"/>
    <w:rsid w:val="00697FA2"/>
    <w:rsid w:val="006A13BA"/>
    <w:rsid w:val="006A2327"/>
    <w:rsid w:val="006A2889"/>
    <w:rsid w:val="006A3033"/>
    <w:rsid w:val="006A4AF7"/>
    <w:rsid w:val="006A58FD"/>
    <w:rsid w:val="006A6750"/>
    <w:rsid w:val="006A675A"/>
    <w:rsid w:val="006A7476"/>
    <w:rsid w:val="006A7994"/>
    <w:rsid w:val="006A7D03"/>
    <w:rsid w:val="006B019A"/>
    <w:rsid w:val="006B0411"/>
    <w:rsid w:val="006B07A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1555"/>
    <w:rsid w:val="006D224F"/>
    <w:rsid w:val="006D2363"/>
    <w:rsid w:val="006D3202"/>
    <w:rsid w:val="006D3C8B"/>
    <w:rsid w:val="006D463E"/>
    <w:rsid w:val="006D5E06"/>
    <w:rsid w:val="006D625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5C7"/>
    <w:rsid w:val="007859F9"/>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D82"/>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7F7D1F"/>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702"/>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6FA3"/>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46A"/>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07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617"/>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563"/>
    <w:rsid w:val="009A7D11"/>
    <w:rsid w:val="009B1258"/>
    <w:rsid w:val="009B1CB3"/>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402"/>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153"/>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4F2F"/>
    <w:rsid w:val="00A45433"/>
    <w:rsid w:val="00A4580A"/>
    <w:rsid w:val="00A4599F"/>
    <w:rsid w:val="00A4619E"/>
    <w:rsid w:val="00A4621C"/>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A7C"/>
    <w:rsid w:val="00A83F3F"/>
    <w:rsid w:val="00A84687"/>
    <w:rsid w:val="00A8547A"/>
    <w:rsid w:val="00A865DA"/>
    <w:rsid w:val="00A87C4B"/>
    <w:rsid w:val="00A90AF8"/>
    <w:rsid w:val="00A91483"/>
    <w:rsid w:val="00A91D40"/>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6F7"/>
    <w:rsid w:val="00AA6796"/>
    <w:rsid w:val="00AA78B2"/>
    <w:rsid w:val="00AA7C0D"/>
    <w:rsid w:val="00AA7DD1"/>
    <w:rsid w:val="00AB1467"/>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B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45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537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6E03"/>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019"/>
    <w:rsid w:val="00BA1311"/>
    <w:rsid w:val="00BA14FB"/>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D71"/>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6EB2"/>
    <w:rsid w:val="00BC7052"/>
    <w:rsid w:val="00BC759E"/>
    <w:rsid w:val="00BC7F89"/>
    <w:rsid w:val="00BD00CF"/>
    <w:rsid w:val="00BD0C86"/>
    <w:rsid w:val="00BD22D9"/>
    <w:rsid w:val="00BD3C64"/>
    <w:rsid w:val="00BD41D7"/>
    <w:rsid w:val="00BD4544"/>
    <w:rsid w:val="00BD5152"/>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1D"/>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4CB"/>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2F3"/>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6C2B"/>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46"/>
    <w:rsid w:val="00CC7BF3"/>
    <w:rsid w:val="00CC7C6B"/>
    <w:rsid w:val="00CD03A8"/>
    <w:rsid w:val="00CD03AD"/>
    <w:rsid w:val="00CD1769"/>
    <w:rsid w:val="00CD2536"/>
    <w:rsid w:val="00CD28BB"/>
    <w:rsid w:val="00CD2D93"/>
    <w:rsid w:val="00CD41CC"/>
    <w:rsid w:val="00CD46EA"/>
    <w:rsid w:val="00CD4A66"/>
    <w:rsid w:val="00CD5A4E"/>
    <w:rsid w:val="00CD5F1C"/>
    <w:rsid w:val="00CD6E3D"/>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6AE"/>
    <w:rsid w:val="00D021AA"/>
    <w:rsid w:val="00D0274C"/>
    <w:rsid w:val="00D029A4"/>
    <w:rsid w:val="00D02B3D"/>
    <w:rsid w:val="00D03CCF"/>
    <w:rsid w:val="00D03F7E"/>
    <w:rsid w:val="00D04642"/>
    <w:rsid w:val="00D05014"/>
    <w:rsid w:val="00D053F9"/>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3B9"/>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D28"/>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57836"/>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29F"/>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59B5"/>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209"/>
    <w:rsid w:val="00DC6585"/>
    <w:rsid w:val="00DC6CCA"/>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58A"/>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028A"/>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6FBE"/>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150B"/>
    <w:rsid w:val="00E42587"/>
    <w:rsid w:val="00E42A6B"/>
    <w:rsid w:val="00E42AB8"/>
    <w:rsid w:val="00E42B7C"/>
    <w:rsid w:val="00E43E42"/>
    <w:rsid w:val="00E43FBD"/>
    <w:rsid w:val="00E448B7"/>
    <w:rsid w:val="00E47710"/>
    <w:rsid w:val="00E50D81"/>
    <w:rsid w:val="00E50F51"/>
    <w:rsid w:val="00E50F94"/>
    <w:rsid w:val="00E52B67"/>
    <w:rsid w:val="00E53E12"/>
    <w:rsid w:val="00E54301"/>
    <w:rsid w:val="00E54BE2"/>
    <w:rsid w:val="00E55E1A"/>
    <w:rsid w:val="00E56BA8"/>
    <w:rsid w:val="00E57702"/>
    <w:rsid w:val="00E6008D"/>
    <w:rsid w:val="00E6084D"/>
    <w:rsid w:val="00E60B06"/>
    <w:rsid w:val="00E61D90"/>
    <w:rsid w:val="00E6341D"/>
    <w:rsid w:val="00E6378C"/>
    <w:rsid w:val="00E63E0C"/>
    <w:rsid w:val="00E63FBA"/>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65CA"/>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B5"/>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4C"/>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DCB"/>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90E"/>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13F"/>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E82"/>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4F52"/>
    <w:rsid w:val="00FC5AAA"/>
    <w:rsid w:val="00FC5CAE"/>
    <w:rsid w:val="00FC5EA5"/>
    <w:rsid w:val="00FC674E"/>
    <w:rsid w:val="00FC7724"/>
    <w:rsid w:val="00FC7AD6"/>
    <w:rsid w:val="00FD003B"/>
    <w:rsid w:val="00FD03FA"/>
    <w:rsid w:val="00FD1A28"/>
    <w:rsid w:val="00FD1E9A"/>
    <w:rsid w:val="00FD2A30"/>
    <w:rsid w:val="00FD34DC"/>
    <w:rsid w:val="00FD51C2"/>
    <w:rsid w:val="00FD52AE"/>
    <w:rsid w:val="00FD6EE2"/>
    <w:rsid w:val="00FD6FC4"/>
    <w:rsid w:val="00FD79BE"/>
    <w:rsid w:val="00FD7C41"/>
    <w:rsid w:val="00FE0385"/>
    <w:rsid w:val="00FE0E16"/>
    <w:rsid w:val="00FE142D"/>
    <w:rsid w:val="00FE1B67"/>
    <w:rsid w:val="00FE1C0E"/>
    <w:rsid w:val="00FE2031"/>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5D4F"/>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128621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827118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65264">
      <w:bodyDiv w:val="1"/>
      <w:marLeft w:val="0"/>
      <w:marRight w:val="0"/>
      <w:marTop w:val="0"/>
      <w:marBottom w:val="0"/>
      <w:divBdr>
        <w:top w:val="none" w:sz="0" w:space="0" w:color="auto"/>
        <w:left w:val="none" w:sz="0" w:space="0" w:color="auto"/>
        <w:bottom w:val="none" w:sz="0" w:space="0" w:color="auto"/>
        <w:right w:val="none" w:sz="0" w:space="0" w:color="auto"/>
      </w:divBdr>
      <w:divsChild>
        <w:div w:id="1103112329">
          <w:marLeft w:val="0"/>
          <w:marRight w:val="0"/>
          <w:marTop w:val="0"/>
          <w:marBottom w:val="0"/>
          <w:divBdr>
            <w:top w:val="none" w:sz="0" w:space="0" w:color="auto"/>
            <w:left w:val="none" w:sz="0" w:space="0" w:color="auto"/>
            <w:bottom w:val="none" w:sz="0" w:space="0" w:color="auto"/>
            <w:right w:val="none" w:sz="0" w:space="0" w:color="auto"/>
          </w:divBdr>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283163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6235545">
      <w:bodyDiv w:val="1"/>
      <w:marLeft w:val="0"/>
      <w:marRight w:val="0"/>
      <w:marTop w:val="0"/>
      <w:marBottom w:val="0"/>
      <w:divBdr>
        <w:top w:val="none" w:sz="0" w:space="0" w:color="auto"/>
        <w:left w:val="none" w:sz="0" w:space="0" w:color="auto"/>
        <w:bottom w:val="none" w:sz="0" w:space="0" w:color="auto"/>
        <w:right w:val="none" w:sz="0" w:space="0" w:color="auto"/>
      </w:divBdr>
      <w:divsChild>
        <w:div w:id="93952943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99480049">
      <w:bodyDiv w:val="1"/>
      <w:marLeft w:val="0"/>
      <w:marRight w:val="0"/>
      <w:marTop w:val="0"/>
      <w:marBottom w:val="0"/>
      <w:divBdr>
        <w:top w:val="none" w:sz="0" w:space="0" w:color="auto"/>
        <w:left w:val="none" w:sz="0" w:space="0" w:color="auto"/>
        <w:bottom w:val="none" w:sz="0" w:space="0" w:color="auto"/>
        <w:right w:val="none" w:sz="0" w:space="0" w:color="auto"/>
      </w:divBdr>
      <w:divsChild>
        <w:div w:id="1741832809">
          <w:marLeft w:val="0"/>
          <w:marRight w:val="0"/>
          <w:marTop w:val="0"/>
          <w:marBottom w:val="0"/>
          <w:divBdr>
            <w:top w:val="none" w:sz="0" w:space="0" w:color="auto"/>
            <w:left w:val="none" w:sz="0" w:space="0" w:color="auto"/>
            <w:bottom w:val="none" w:sz="0" w:space="0" w:color="auto"/>
            <w:right w:val="none" w:sz="0" w:space="0" w:color="auto"/>
          </w:divBdr>
        </w:div>
      </w:divsChild>
    </w:div>
    <w:div w:id="149286536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5674359">
      <w:bodyDiv w:val="1"/>
      <w:marLeft w:val="0"/>
      <w:marRight w:val="0"/>
      <w:marTop w:val="0"/>
      <w:marBottom w:val="0"/>
      <w:divBdr>
        <w:top w:val="none" w:sz="0" w:space="0" w:color="auto"/>
        <w:left w:val="none" w:sz="0" w:space="0" w:color="auto"/>
        <w:bottom w:val="none" w:sz="0" w:space="0" w:color="auto"/>
        <w:right w:val="none" w:sz="0" w:space="0" w:color="auto"/>
      </w:divBdr>
    </w:div>
    <w:div w:id="166731689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450313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133167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8727992">
      <w:bodyDiv w:val="1"/>
      <w:marLeft w:val="0"/>
      <w:marRight w:val="0"/>
      <w:marTop w:val="0"/>
      <w:marBottom w:val="0"/>
      <w:divBdr>
        <w:top w:val="none" w:sz="0" w:space="0" w:color="auto"/>
        <w:left w:val="none" w:sz="0" w:space="0" w:color="auto"/>
        <w:bottom w:val="none" w:sz="0" w:space="0" w:color="auto"/>
        <w:right w:val="none" w:sz="0" w:space="0" w:color="auto"/>
      </w:divBdr>
      <w:divsChild>
        <w:div w:id="2084527502">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ap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6E4DB07-ED60-4C8F-B6AD-66139EB8CF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2</Pages>
  <Words>1954</Words>
  <Characters>1115</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18</cp:revision>
  <dcterms:created xsi:type="dcterms:W3CDTF">2025-10-08T10:59:00Z</dcterms:created>
  <dcterms:modified xsi:type="dcterms:W3CDTF">2026-01-21T10:15:00Z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